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3149979" cy="1161750"/>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149979" cy="116175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5143500</wp:posOffset>
            </wp:positionH>
            <wp:positionV relativeFrom="paragraph">
              <wp:posOffset>733425</wp:posOffset>
            </wp:positionV>
            <wp:extent cx="4782474" cy="2885775"/>
            <wp:effectExtent b="0" l="0" r="0" t="0"/>
            <wp:wrapNone/>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782474" cy="2885775"/>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line="240" w:lineRule="auto"/>
        <w:rPr>
          <w:sz w:val="96"/>
          <w:szCs w:val="96"/>
        </w:rPr>
      </w:pPr>
      <w:r w:rsidDel="00000000" w:rsidR="00000000" w:rsidRPr="00000000">
        <w:rPr>
          <w:sz w:val="96"/>
          <w:szCs w:val="96"/>
          <w:rtl w:val="0"/>
        </w:rPr>
        <w:t xml:space="preserve">Пищевая</w:t>
      </w:r>
    </w:p>
    <w:p w:rsidR="00000000" w:rsidDel="00000000" w:rsidP="00000000" w:rsidRDefault="00000000" w:rsidRPr="00000000" w14:paraId="0000000A">
      <w:pPr>
        <w:spacing w:line="240" w:lineRule="auto"/>
        <w:rPr>
          <w:sz w:val="96"/>
          <w:szCs w:val="96"/>
        </w:rPr>
      </w:pPr>
      <w:r w:rsidDel="00000000" w:rsidR="00000000" w:rsidRPr="00000000">
        <w:rPr>
          <w:sz w:val="96"/>
          <w:szCs w:val="96"/>
          <w:rtl w:val="0"/>
        </w:rPr>
        <w:t xml:space="preserve">промышленность</w:t>
      </w:r>
    </w:p>
    <w:p w:rsidR="00000000" w:rsidDel="00000000" w:rsidP="00000000" w:rsidRDefault="00000000" w:rsidRPr="00000000" w14:paraId="0000000B">
      <w:pPr>
        <w:rPr>
          <w:sz w:val="48"/>
          <w:szCs w:val="48"/>
        </w:rPr>
      </w:pPr>
      <w:r w:rsidDel="00000000" w:rsidR="00000000" w:rsidRPr="00000000">
        <w:rPr>
          <w:rtl w:val="0"/>
        </w:rPr>
      </w:r>
    </w:p>
    <w:p w:rsidR="00000000" w:rsidDel="00000000" w:rsidP="00000000" w:rsidRDefault="00000000" w:rsidRPr="00000000" w14:paraId="0000000C">
      <w:pPr>
        <w:rPr>
          <w:sz w:val="48"/>
          <w:szCs w:val="48"/>
        </w:rPr>
      </w:pPr>
      <w:r w:rsidDel="00000000" w:rsidR="00000000" w:rsidRPr="00000000">
        <w:rPr>
          <w:sz w:val="48"/>
          <w:szCs w:val="48"/>
          <w:rtl w:val="0"/>
        </w:rPr>
        <w:t xml:space="preserve">ПРОФЕССИОНАЛЬНАЯ ХИМИЯ</w:t>
      </w:r>
    </w:p>
    <w:p w:rsidR="00000000" w:rsidDel="00000000" w:rsidP="00000000" w:rsidRDefault="00000000" w:rsidRPr="00000000" w14:paraId="0000000D">
      <w:pPr>
        <w:rPr>
          <w:sz w:val="48"/>
          <w:szCs w:val="48"/>
        </w:rPr>
      </w:pPr>
      <w:r w:rsidDel="00000000" w:rsidR="00000000" w:rsidRPr="00000000">
        <w:rPr>
          <w:sz w:val="48"/>
          <w:szCs w:val="48"/>
          <w:rtl w:val="0"/>
        </w:rPr>
        <w:t xml:space="preserve">                      ДЛЯ </w:t>
      </w:r>
    </w:p>
    <w:p w:rsidR="00000000" w:rsidDel="00000000" w:rsidP="00000000" w:rsidRDefault="00000000" w:rsidRPr="00000000" w14:paraId="0000000E">
      <w:pPr>
        <w:rPr>
          <w:b w:val="1"/>
          <w:sz w:val="54"/>
          <w:szCs w:val="54"/>
          <w:u w:val="single"/>
        </w:rPr>
      </w:pPr>
      <w:r w:rsidDel="00000000" w:rsidR="00000000" w:rsidRPr="00000000">
        <w:rPr>
          <w:b w:val="1"/>
          <w:sz w:val="54"/>
          <w:szCs w:val="54"/>
          <w:u w:val="single"/>
          <w:rtl w:val="0"/>
        </w:rPr>
        <w:t xml:space="preserve">ПИВОБЕЗАЛКОГОЛЬНОГО ПРОИЗВОДСТВА </w:t>
      </w:r>
    </w:p>
    <w:p w:rsidR="00000000" w:rsidDel="00000000" w:rsidP="00000000" w:rsidRDefault="00000000" w:rsidRPr="00000000" w14:paraId="0000000F">
      <w:pPr>
        <w:rPr>
          <w:color w:val="38761d"/>
          <w:sz w:val="48"/>
          <w:szCs w:val="48"/>
        </w:rPr>
      </w:pPr>
      <w:r w:rsidDel="00000000" w:rsidR="00000000" w:rsidRPr="00000000">
        <w:rPr>
          <w:rtl w:val="0"/>
        </w:rPr>
      </w:r>
    </w:p>
    <w:p w:rsidR="00000000" w:rsidDel="00000000" w:rsidP="00000000" w:rsidRDefault="00000000" w:rsidRPr="00000000" w14:paraId="00000010">
      <w:pPr>
        <w:rPr>
          <w:color w:val="38761d"/>
          <w:sz w:val="48"/>
          <w:szCs w:val="48"/>
        </w:rPr>
      </w:pPr>
      <w:r w:rsidDel="00000000" w:rsidR="00000000" w:rsidRPr="00000000">
        <w:rPr>
          <w:rtl w:val="0"/>
        </w:rPr>
      </w:r>
    </w:p>
    <w:p w:rsidR="00000000" w:rsidDel="00000000" w:rsidP="00000000" w:rsidRDefault="00000000" w:rsidRPr="00000000" w14:paraId="00000011">
      <w:pPr>
        <w:rPr>
          <w:color w:val="3a7524"/>
          <w:sz w:val="70"/>
          <w:szCs w:val="70"/>
        </w:rPr>
      </w:pPr>
      <w:hyperlink r:id="rId8">
        <w:r w:rsidDel="00000000" w:rsidR="00000000" w:rsidRPr="00000000">
          <w:rPr>
            <w:color w:val="3a7524"/>
            <w:sz w:val="40"/>
            <w:szCs w:val="40"/>
            <w:highlight w:val="white"/>
            <w:u w:val="single"/>
            <w:rtl w:val="0"/>
          </w:rPr>
          <w:t xml:space="preserve">http://promchemi.ru</w:t>
        </w:r>
      </w:hyperlink>
      <w:r w:rsidDel="00000000" w:rsidR="00000000" w:rsidRPr="00000000">
        <w:rPr>
          <w:rtl w:val="0"/>
        </w:rPr>
      </w:r>
    </w:p>
    <w:p w:rsidR="00000000" w:rsidDel="00000000" w:rsidP="00000000" w:rsidRDefault="00000000" w:rsidRPr="00000000" w14:paraId="00000012">
      <w:pPr>
        <w:rPr>
          <w:color w:val="38761d"/>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3149979" cy="1161750"/>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149979" cy="1161750"/>
                    </a:xfrm>
                    <a:prstGeom prst="rect"/>
                    <a:ln/>
                  </pic:spPr>
                </pic:pic>
              </a:graphicData>
            </a:graphic>
          </wp:anchor>
        </w:drawing>
      </w:r>
    </w:p>
    <w:p w:rsidR="00000000" w:rsidDel="00000000" w:rsidP="00000000" w:rsidRDefault="00000000" w:rsidRPr="00000000" w14:paraId="00000013">
      <w:pPr>
        <w:rPr>
          <w:rFonts w:ascii="Oswald" w:cs="Oswald" w:eastAsia="Oswald" w:hAnsi="Oswald"/>
          <w:color w:val="38761d"/>
          <w:sz w:val="60"/>
          <w:szCs w:val="60"/>
          <w:highlight w:val="white"/>
        </w:rPr>
      </w:pPr>
      <w:r w:rsidDel="00000000" w:rsidR="00000000" w:rsidRPr="00000000">
        <w:rPr>
          <w:rFonts w:ascii="Arial" w:cs="Arial" w:eastAsia="Arial" w:hAnsi="Arial"/>
          <w:color w:val="38761d"/>
          <w:sz w:val="60"/>
          <w:szCs w:val="60"/>
          <w:highlight w:val="white"/>
          <w:rtl w:val="0"/>
        </w:rPr>
        <w:t xml:space="preserve">Заботимся о своих клиентах с </w:t>
      </w:r>
      <w:r w:rsidDel="00000000" w:rsidR="00000000" w:rsidRPr="00000000">
        <w:rPr>
          <w:rFonts w:ascii="Oswald" w:cs="Oswald" w:eastAsia="Oswald" w:hAnsi="Oswald"/>
          <w:color w:val="ff0000"/>
          <w:sz w:val="60"/>
          <w:szCs w:val="60"/>
          <w:highlight w:val="white"/>
          <w:rtl w:val="0"/>
        </w:rPr>
        <w:t xml:space="preserve">2017 </w:t>
      </w:r>
      <w:r w:rsidDel="00000000" w:rsidR="00000000" w:rsidRPr="00000000">
        <w:rPr>
          <w:rFonts w:ascii="Arial" w:cs="Arial" w:eastAsia="Arial" w:hAnsi="Arial"/>
          <w:color w:val="38761d"/>
          <w:sz w:val="60"/>
          <w:szCs w:val="60"/>
          <w:highlight w:val="white"/>
          <w:rtl w:val="0"/>
        </w:rPr>
        <w:t xml:space="preserve">года.</w:t>
      </w:r>
    </w:p>
    <w:p w:rsidR="00000000" w:rsidDel="00000000" w:rsidP="00000000" w:rsidRDefault="00000000" w:rsidRPr="00000000" w14:paraId="00000014">
      <w:pPr>
        <w:rPr>
          <w:rFonts w:ascii="Oswald" w:cs="Oswald" w:eastAsia="Oswald" w:hAnsi="Oswald"/>
          <w:color w:val="1f1f1f"/>
          <w:sz w:val="40"/>
          <w:szCs w:val="40"/>
          <w:highlight w:val="white"/>
        </w:rPr>
      </w:pPr>
      <w:r w:rsidDel="00000000" w:rsidR="00000000" w:rsidRPr="00000000">
        <w:rPr>
          <w:rFonts w:ascii="Oswald" w:cs="Oswald" w:eastAsia="Oswald" w:hAnsi="Oswald"/>
          <w:color w:val="1f1f1f"/>
          <w:sz w:val="48"/>
          <w:szCs w:val="48"/>
          <w:highlight w:val="white"/>
          <w:rtl w:val="0"/>
        </w:rPr>
        <w:t xml:space="preserve">  </w:t>
      </w:r>
      <w:r w:rsidDel="00000000" w:rsidR="00000000" w:rsidRPr="00000000">
        <w:rPr>
          <w:rtl w:val="0"/>
        </w:rPr>
      </w:r>
    </w:p>
    <w:p w:rsidR="00000000" w:rsidDel="00000000" w:rsidP="00000000" w:rsidRDefault="00000000" w:rsidRPr="00000000" w14:paraId="00000015">
      <w:pPr>
        <w:numPr>
          <w:ilvl w:val="0"/>
          <w:numId w:val="3"/>
        </w:numPr>
        <w:ind w:left="720" w:hanging="360"/>
        <w:rPr>
          <w:rFonts w:ascii="Oswald" w:cs="Oswald" w:eastAsia="Oswald" w:hAnsi="Oswald"/>
          <w:color w:val="38761d"/>
          <w:sz w:val="40"/>
          <w:szCs w:val="40"/>
          <w:highlight w:val="white"/>
        </w:rPr>
      </w:pPr>
      <w:r w:rsidDel="00000000" w:rsidR="00000000" w:rsidRPr="00000000">
        <w:rPr>
          <w:rFonts w:ascii="Arial" w:cs="Arial" w:eastAsia="Arial" w:hAnsi="Arial"/>
          <w:color w:val="38761d"/>
          <w:sz w:val="40"/>
          <w:szCs w:val="40"/>
          <w:highlight w:val="white"/>
          <w:rtl w:val="0"/>
        </w:rPr>
        <w:t xml:space="preserve">Являемся территориальными представителями ведущих российских и международных производителей,- для наших клиентов </w:t>
      </w:r>
      <w:r w:rsidDel="00000000" w:rsidR="00000000" w:rsidRPr="00000000">
        <w:rPr>
          <w:rFonts w:ascii="Arial" w:cs="Arial" w:eastAsia="Arial" w:hAnsi="Arial"/>
          <w:color w:val="ff0000"/>
          <w:sz w:val="40"/>
          <w:szCs w:val="40"/>
          <w:highlight w:val="white"/>
          <w:rtl w:val="0"/>
        </w:rPr>
        <w:t xml:space="preserve">гарантируем</w:t>
      </w:r>
      <w:r w:rsidDel="00000000" w:rsidR="00000000" w:rsidRPr="00000000">
        <w:rPr>
          <w:rFonts w:ascii="Arial" w:cs="Arial" w:eastAsia="Arial" w:hAnsi="Arial"/>
          <w:color w:val="38761d"/>
          <w:sz w:val="40"/>
          <w:szCs w:val="40"/>
          <w:highlight w:val="white"/>
          <w:rtl w:val="0"/>
        </w:rPr>
        <w:t xml:space="preserve"> лучшие условия;</w:t>
      </w:r>
      <w:r w:rsidDel="00000000" w:rsidR="00000000" w:rsidRPr="00000000">
        <w:rPr>
          <w:rtl w:val="0"/>
        </w:rPr>
      </w:r>
    </w:p>
    <w:p w:rsidR="00000000" w:rsidDel="00000000" w:rsidP="00000000" w:rsidRDefault="00000000" w:rsidRPr="00000000" w14:paraId="00000016">
      <w:pPr>
        <w:numPr>
          <w:ilvl w:val="0"/>
          <w:numId w:val="3"/>
        </w:numPr>
        <w:ind w:left="720" w:hanging="360"/>
        <w:rPr>
          <w:rFonts w:ascii="Oswald" w:cs="Oswald" w:eastAsia="Oswald" w:hAnsi="Oswald"/>
          <w:color w:val="38761d"/>
          <w:sz w:val="40"/>
          <w:szCs w:val="40"/>
          <w:highlight w:val="white"/>
        </w:rPr>
      </w:pPr>
      <w:r w:rsidDel="00000000" w:rsidR="00000000" w:rsidRPr="00000000">
        <w:rPr>
          <w:rFonts w:ascii="Arial" w:cs="Arial" w:eastAsia="Arial" w:hAnsi="Arial"/>
          <w:color w:val="38761d"/>
          <w:sz w:val="40"/>
          <w:szCs w:val="40"/>
          <w:highlight w:val="white"/>
          <w:rtl w:val="0"/>
        </w:rPr>
        <w:t xml:space="preserve">Имеем собственный автопарк, складские и офисные помещения, что позволяет предоставлять партнерам </w:t>
      </w:r>
      <w:r w:rsidDel="00000000" w:rsidR="00000000" w:rsidRPr="00000000">
        <w:rPr>
          <w:rFonts w:ascii="Arial" w:cs="Arial" w:eastAsia="Arial" w:hAnsi="Arial"/>
          <w:color w:val="ff0000"/>
          <w:sz w:val="40"/>
          <w:szCs w:val="40"/>
          <w:highlight w:val="white"/>
          <w:rtl w:val="0"/>
        </w:rPr>
        <w:t xml:space="preserve">максимально комфортные</w:t>
      </w:r>
      <w:r w:rsidDel="00000000" w:rsidR="00000000" w:rsidRPr="00000000">
        <w:rPr>
          <w:rFonts w:ascii="Arial" w:cs="Arial" w:eastAsia="Arial" w:hAnsi="Arial"/>
          <w:color w:val="38761d"/>
          <w:sz w:val="40"/>
          <w:szCs w:val="40"/>
          <w:highlight w:val="white"/>
          <w:rtl w:val="0"/>
        </w:rPr>
        <w:t xml:space="preserve"> условия сотрудничества;</w:t>
      </w:r>
    </w:p>
    <w:p w:rsidR="00000000" w:rsidDel="00000000" w:rsidP="00000000" w:rsidRDefault="00000000" w:rsidRPr="00000000" w14:paraId="00000017">
      <w:pPr>
        <w:numPr>
          <w:ilvl w:val="0"/>
          <w:numId w:val="3"/>
        </w:numPr>
        <w:ind w:left="720" w:hanging="360"/>
        <w:rPr>
          <w:rFonts w:ascii="Oswald" w:cs="Oswald" w:eastAsia="Oswald" w:hAnsi="Oswald"/>
          <w:color w:val="38761d"/>
          <w:sz w:val="40"/>
          <w:szCs w:val="40"/>
          <w:highlight w:val="white"/>
        </w:rPr>
      </w:pPr>
      <w:r w:rsidDel="00000000" w:rsidR="00000000" w:rsidRPr="00000000">
        <w:rPr>
          <w:rFonts w:ascii="Arial" w:cs="Arial" w:eastAsia="Arial" w:hAnsi="Arial"/>
          <w:color w:val="38761d"/>
          <w:sz w:val="40"/>
          <w:szCs w:val="40"/>
          <w:highlight w:val="white"/>
          <w:rtl w:val="0"/>
        </w:rPr>
        <w:t xml:space="preserve">Регулярно и </w:t>
      </w:r>
      <w:r w:rsidDel="00000000" w:rsidR="00000000" w:rsidRPr="00000000">
        <w:rPr>
          <w:rFonts w:ascii="Arial" w:cs="Arial" w:eastAsia="Arial" w:hAnsi="Arial"/>
          <w:color w:val="ff0000"/>
          <w:sz w:val="40"/>
          <w:szCs w:val="40"/>
          <w:highlight w:val="white"/>
          <w:rtl w:val="0"/>
        </w:rPr>
        <w:t xml:space="preserve">бесплатно</w:t>
      </w:r>
      <w:r w:rsidDel="00000000" w:rsidR="00000000" w:rsidRPr="00000000">
        <w:rPr>
          <w:rFonts w:ascii="Arial" w:cs="Arial" w:eastAsia="Arial" w:hAnsi="Arial"/>
          <w:color w:val="38761d"/>
          <w:sz w:val="40"/>
          <w:szCs w:val="40"/>
          <w:highlight w:val="white"/>
          <w:rtl w:val="0"/>
        </w:rPr>
        <w:t xml:space="preserve"> доставляем заказанную продукцию “до дверей” клиента;</w:t>
      </w:r>
    </w:p>
    <w:p w:rsidR="00000000" w:rsidDel="00000000" w:rsidP="00000000" w:rsidRDefault="00000000" w:rsidRPr="00000000" w14:paraId="00000018">
      <w:pPr>
        <w:numPr>
          <w:ilvl w:val="0"/>
          <w:numId w:val="3"/>
        </w:numPr>
        <w:ind w:left="720" w:hanging="360"/>
        <w:rPr>
          <w:rFonts w:ascii="Oswald" w:cs="Oswald" w:eastAsia="Oswald" w:hAnsi="Oswald"/>
          <w:color w:val="38761d"/>
          <w:sz w:val="40"/>
          <w:szCs w:val="40"/>
          <w:highlight w:val="white"/>
        </w:rPr>
      </w:pPr>
      <w:r w:rsidDel="00000000" w:rsidR="00000000" w:rsidRPr="00000000">
        <w:rPr>
          <w:rFonts w:ascii="Arial" w:cs="Arial" w:eastAsia="Arial" w:hAnsi="Arial"/>
          <w:color w:val="38761d"/>
          <w:sz w:val="40"/>
          <w:szCs w:val="40"/>
          <w:highlight w:val="white"/>
          <w:rtl w:val="0"/>
        </w:rPr>
        <w:t xml:space="preserve">Предоставляем всю документацию для </w:t>
      </w:r>
      <w:r w:rsidDel="00000000" w:rsidR="00000000" w:rsidRPr="00000000">
        <w:rPr>
          <w:rFonts w:ascii="Arial" w:cs="Arial" w:eastAsia="Arial" w:hAnsi="Arial"/>
          <w:color w:val="ff0000"/>
          <w:sz w:val="40"/>
          <w:szCs w:val="40"/>
          <w:highlight w:val="white"/>
          <w:rtl w:val="0"/>
        </w:rPr>
        <w:t xml:space="preserve">контролирующих</w:t>
      </w:r>
      <w:r w:rsidDel="00000000" w:rsidR="00000000" w:rsidRPr="00000000">
        <w:rPr>
          <w:rFonts w:ascii="Arial" w:cs="Arial" w:eastAsia="Arial" w:hAnsi="Arial"/>
          <w:color w:val="38761d"/>
          <w:sz w:val="40"/>
          <w:szCs w:val="40"/>
          <w:highlight w:val="white"/>
          <w:rtl w:val="0"/>
        </w:rPr>
        <w:t xml:space="preserve"> органов;</w:t>
      </w:r>
    </w:p>
    <w:p w:rsidR="00000000" w:rsidDel="00000000" w:rsidP="00000000" w:rsidRDefault="00000000" w:rsidRPr="00000000" w14:paraId="00000019">
      <w:pPr>
        <w:numPr>
          <w:ilvl w:val="0"/>
          <w:numId w:val="3"/>
        </w:numPr>
        <w:ind w:left="720" w:hanging="360"/>
        <w:rPr>
          <w:rFonts w:ascii="Oswald" w:cs="Oswald" w:eastAsia="Oswald" w:hAnsi="Oswald"/>
          <w:color w:val="38761d"/>
          <w:sz w:val="40"/>
          <w:szCs w:val="40"/>
          <w:highlight w:val="white"/>
        </w:rPr>
      </w:pPr>
      <w:r w:rsidDel="00000000" w:rsidR="00000000" w:rsidRPr="00000000">
        <w:rPr>
          <w:rFonts w:ascii="Arial" w:cs="Arial" w:eastAsia="Arial" w:hAnsi="Arial"/>
          <w:color w:val="38761d"/>
          <w:sz w:val="40"/>
          <w:szCs w:val="40"/>
          <w:highlight w:val="white"/>
          <w:rtl w:val="0"/>
        </w:rPr>
        <w:t xml:space="preserve">Устанавливаем и </w:t>
      </w:r>
      <w:r w:rsidDel="00000000" w:rsidR="00000000" w:rsidRPr="00000000">
        <w:rPr>
          <w:rFonts w:ascii="Arial" w:cs="Arial" w:eastAsia="Arial" w:hAnsi="Arial"/>
          <w:color w:val="ff0000"/>
          <w:sz w:val="40"/>
          <w:szCs w:val="40"/>
          <w:highlight w:val="white"/>
          <w:rtl w:val="0"/>
        </w:rPr>
        <w:t xml:space="preserve">регулярно бесплатно обслуживаем</w:t>
      </w:r>
      <w:r w:rsidDel="00000000" w:rsidR="00000000" w:rsidRPr="00000000">
        <w:rPr>
          <w:rFonts w:ascii="Arial" w:cs="Arial" w:eastAsia="Arial" w:hAnsi="Arial"/>
          <w:color w:val="38761d"/>
          <w:sz w:val="40"/>
          <w:szCs w:val="40"/>
          <w:highlight w:val="white"/>
          <w:rtl w:val="0"/>
        </w:rPr>
        <w:t xml:space="preserve"> дозирующее оборудование для профессиональной химии, - минимизируем ошибки персонала и потери поставленной продукции;</w:t>
      </w:r>
    </w:p>
    <w:p w:rsidR="00000000" w:rsidDel="00000000" w:rsidP="00000000" w:rsidRDefault="00000000" w:rsidRPr="00000000" w14:paraId="0000001A">
      <w:pPr>
        <w:numPr>
          <w:ilvl w:val="0"/>
          <w:numId w:val="3"/>
        </w:numPr>
        <w:ind w:left="720" w:hanging="360"/>
        <w:rPr>
          <w:rFonts w:ascii="Oswald" w:cs="Oswald" w:eastAsia="Oswald" w:hAnsi="Oswald"/>
          <w:color w:val="38761d"/>
          <w:sz w:val="40"/>
          <w:szCs w:val="40"/>
          <w:highlight w:val="white"/>
        </w:rPr>
      </w:pPr>
      <w:r w:rsidDel="00000000" w:rsidR="00000000" w:rsidRPr="00000000">
        <w:rPr>
          <w:rFonts w:ascii="Arial" w:cs="Arial" w:eastAsia="Arial" w:hAnsi="Arial"/>
          <w:color w:val="38761d"/>
          <w:sz w:val="40"/>
          <w:szCs w:val="40"/>
          <w:highlight w:val="white"/>
          <w:rtl w:val="0"/>
        </w:rPr>
        <w:t xml:space="preserve">Предоставляем </w:t>
      </w:r>
      <w:r w:rsidDel="00000000" w:rsidR="00000000" w:rsidRPr="00000000">
        <w:rPr>
          <w:rFonts w:ascii="Arial" w:cs="Arial" w:eastAsia="Arial" w:hAnsi="Arial"/>
          <w:color w:val="ff0000"/>
          <w:sz w:val="40"/>
          <w:szCs w:val="40"/>
          <w:highlight w:val="white"/>
          <w:rtl w:val="0"/>
        </w:rPr>
        <w:t xml:space="preserve">отсрочку платежа</w:t>
      </w:r>
      <w:r w:rsidDel="00000000" w:rsidR="00000000" w:rsidRPr="00000000">
        <w:rPr>
          <w:rFonts w:ascii="Arial" w:cs="Arial" w:eastAsia="Arial" w:hAnsi="Arial"/>
          <w:color w:val="38761d"/>
          <w:sz w:val="40"/>
          <w:szCs w:val="40"/>
          <w:highlight w:val="white"/>
          <w:rtl w:val="0"/>
        </w:rPr>
        <w:t xml:space="preserve">, при необходимости и в согласованных объемах храним выкупленную продукцию на своем складе;</w:t>
      </w:r>
      <w:r w:rsidDel="00000000" w:rsidR="00000000" w:rsidRPr="00000000">
        <w:drawing>
          <wp:anchor allowOverlap="1" behindDoc="0" distB="114300" distT="114300" distL="114300" distR="114300" hidden="0" layoutInCell="1" locked="0" relativeHeight="0" simplePos="0">
            <wp:simplePos x="0" y="0"/>
            <wp:positionH relativeFrom="column">
              <wp:posOffset>7772400</wp:posOffset>
            </wp:positionH>
            <wp:positionV relativeFrom="paragraph">
              <wp:posOffset>305791</wp:posOffset>
            </wp:positionV>
            <wp:extent cx="2307053" cy="1550051"/>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307053" cy="1550051"/>
                    </a:xfrm>
                    <a:prstGeom prst="rect"/>
                    <a:ln/>
                  </pic:spPr>
                </pic:pic>
              </a:graphicData>
            </a:graphic>
          </wp:anchor>
        </w:drawing>
      </w:r>
    </w:p>
    <w:p w:rsidR="00000000" w:rsidDel="00000000" w:rsidP="00000000" w:rsidRDefault="00000000" w:rsidRPr="00000000" w14:paraId="0000001B">
      <w:pPr>
        <w:numPr>
          <w:ilvl w:val="0"/>
          <w:numId w:val="3"/>
        </w:numPr>
        <w:ind w:left="720" w:hanging="360"/>
        <w:rPr>
          <w:rFonts w:ascii="Oswald" w:cs="Oswald" w:eastAsia="Oswald" w:hAnsi="Oswald"/>
          <w:color w:val="38761d"/>
          <w:sz w:val="40"/>
          <w:szCs w:val="40"/>
          <w:highlight w:val="white"/>
          <w:u w:val="none"/>
        </w:rPr>
      </w:pPr>
      <w:r w:rsidDel="00000000" w:rsidR="00000000" w:rsidRPr="00000000">
        <w:rPr>
          <w:rFonts w:ascii="Arial" w:cs="Arial" w:eastAsia="Arial" w:hAnsi="Arial"/>
          <w:color w:val="38761d"/>
          <w:sz w:val="40"/>
          <w:szCs w:val="40"/>
          <w:highlight w:val="white"/>
          <w:rtl w:val="0"/>
        </w:rPr>
        <w:t xml:space="preserve">Работаем с </w:t>
      </w:r>
      <w:r w:rsidDel="00000000" w:rsidR="00000000" w:rsidRPr="00000000">
        <w:rPr>
          <w:rFonts w:ascii="Arial" w:cs="Arial" w:eastAsia="Arial" w:hAnsi="Arial"/>
          <w:color w:val="ff0000"/>
          <w:sz w:val="40"/>
          <w:szCs w:val="40"/>
          <w:highlight w:val="white"/>
          <w:rtl w:val="0"/>
        </w:rPr>
        <w:t xml:space="preserve">НДС</w:t>
      </w:r>
      <w:r w:rsidDel="00000000" w:rsidR="00000000" w:rsidRPr="00000000">
        <w:rPr>
          <w:rFonts w:ascii="Oswald" w:cs="Oswald" w:eastAsia="Oswald" w:hAnsi="Oswald"/>
          <w:color w:val="38761d"/>
          <w:sz w:val="40"/>
          <w:szCs w:val="40"/>
          <w:highlight w:val="white"/>
          <w:rtl w:val="0"/>
        </w:rPr>
        <w:t xml:space="preserve">.</w:t>
      </w:r>
    </w:p>
    <w:p w:rsidR="00000000" w:rsidDel="00000000" w:rsidP="00000000" w:rsidRDefault="00000000" w:rsidRPr="00000000" w14:paraId="0000001C">
      <w:pPr>
        <w:rPr>
          <w:rFonts w:ascii="Oswald" w:cs="Oswald" w:eastAsia="Oswald" w:hAnsi="Oswald"/>
          <w:color w:val="38761d"/>
          <w:sz w:val="40"/>
          <w:szCs w:val="40"/>
          <w:highlight w:val="white"/>
        </w:rPr>
      </w:pPr>
      <w:r w:rsidDel="00000000" w:rsidR="00000000" w:rsidRPr="00000000">
        <w:rPr>
          <w:rtl w:val="0"/>
        </w:rPr>
      </w:r>
    </w:p>
    <w:p w:rsidR="00000000" w:rsidDel="00000000" w:rsidP="00000000" w:rsidRDefault="00000000" w:rsidRPr="00000000" w14:paraId="0000001D">
      <w:pPr>
        <w:ind w:right="884.6456692913421" w:hanging="141.73228346456688"/>
        <w:jc w:val="center"/>
        <w:rPr>
          <w:rFonts w:ascii="Oswald" w:cs="Oswald" w:eastAsia="Oswald" w:hAnsi="Oswald"/>
          <w:color w:val="1f1f1f"/>
          <w:sz w:val="32"/>
          <w:szCs w:val="32"/>
          <w:highlight w:val="white"/>
        </w:rPr>
      </w:pPr>
      <w:r w:rsidDel="00000000" w:rsidR="00000000" w:rsidRPr="00000000">
        <w:rPr>
          <w:rFonts w:ascii="Arial" w:cs="Arial" w:eastAsia="Arial" w:hAnsi="Arial"/>
          <w:color w:val="002060"/>
          <w:sz w:val="48"/>
          <w:szCs w:val="48"/>
          <w:rtl w:val="0"/>
        </w:rPr>
        <w:t xml:space="preserve">При поставке продукции мы предоставляем полные пакеты разрешительной документации</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1409700</wp:posOffset>
            </wp:positionV>
            <wp:extent cx="9086850" cy="5048250"/>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086850" cy="5048250"/>
                    </a:xfrm>
                    <a:prstGeom prst="rect"/>
                    <a:ln/>
                  </pic:spPr>
                </pic:pic>
              </a:graphicData>
            </a:graphic>
          </wp:anchor>
        </w:drawing>
      </w:r>
    </w:p>
    <w:p w:rsidR="00000000" w:rsidDel="00000000" w:rsidP="00000000" w:rsidRDefault="00000000" w:rsidRPr="00000000" w14:paraId="0000001E">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1F">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0">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1">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2">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3">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4">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5">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6">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7">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8">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9">
      <w:pPr>
        <w:ind w:right="884.6456692913421" w:hanging="141.73228346456688"/>
        <w:jc w:val="center"/>
        <w:rPr>
          <w:rFonts w:ascii="Oswald" w:cs="Oswald" w:eastAsia="Oswald" w:hAnsi="Oswald"/>
          <w:color w:val="002060"/>
          <w:sz w:val="48"/>
          <w:szCs w:val="48"/>
        </w:rPr>
      </w:pPr>
      <w:r w:rsidDel="00000000" w:rsidR="00000000" w:rsidRPr="00000000">
        <w:rPr>
          <w:rtl w:val="0"/>
        </w:rPr>
      </w:r>
    </w:p>
    <w:p w:rsidR="00000000" w:rsidDel="00000000" w:rsidP="00000000" w:rsidRDefault="00000000" w:rsidRPr="00000000" w14:paraId="0000002A">
      <w:pPr>
        <w:ind w:right="884.6456692913421" w:hanging="141.73228346456688"/>
        <w:jc w:val="center"/>
        <w:rPr>
          <w:rFonts w:ascii="Oswald" w:cs="Oswald" w:eastAsia="Oswald" w:hAnsi="Oswald"/>
          <w:color w:val="002060"/>
          <w:sz w:val="48"/>
          <w:szCs w:val="48"/>
        </w:rPr>
      </w:pPr>
      <w:r w:rsidDel="00000000" w:rsidR="00000000" w:rsidRPr="00000000">
        <w:rPr>
          <w:rFonts w:ascii="Arial" w:cs="Arial" w:eastAsia="Arial" w:hAnsi="Arial"/>
          <w:color w:val="002060"/>
          <w:sz w:val="48"/>
          <w:szCs w:val="48"/>
          <w:rtl w:val="0"/>
        </w:rPr>
        <w:t xml:space="preserve">Моющие и дезинфицирующие средства «ДЕЗОН» для производственной санитарии на предприятиях пивобезалкогольной промышленности</w:t>
      </w:r>
    </w:p>
    <w:p w:rsidR="00000000" w:rsidDel="00000000" w:rsidP="00000000" w:rsidRDefault="00000000" w:rsidRPr="00000000" w14:paraId="0000002B">
      <w:pPr>
        <w:rPr>
          <w:rFonts w:ascii="Oswald" w:cs="Oswald" w:eastAsia="Oswald" w:hAnsi="Oswald"/>
          <w:b w:val="1"/>
          <w:color w:val="1f1f1f"/>
          <w:sz w:val="28"/>
          <w:szCs w:val="28"/>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6943725</wp:posOffset>
            </wp:positionH>
            <wp:positionV relativeFrom="paragraph">
              <wp:posOffset>342184</wp:posOffset>
            </wp:positionV>
            <wp:extent cx="2649276" cy="1390650"/>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49276" cy="1390650"/>
                    </a:xfrm>
                    <a:prstGeom prst="rect"/>
                    <a:ln/>
                  </pic:spPr>
                </pic:pic>
              </a:graphicData>
            </a:graphic>
          </wp:anchor>
        </w:drawing>
      </w:r>
    </w:p>
    <w:p w:rsidR="00000000" w:rsidDel="00000000" w:rsidP="00000000" w:rsidRDefault="00000000" w:rsidRPr="00000000" w14:paraId="0000002C">
      <w:pPr>
        <w:jc w:val="center"/>
        <w:rPr>
          <w:rFonts w:ascii="Oswald" w:cs="Oswald" w:eastAsia="Oswald" w:hAnsi="Oswald"/>
          <w:color w:val="1f1f1f"/>
          <w:sz w:val="48"/>
          <w:szCs w:val="48"/>
          <w:highlight w:val="white"/>
        </w:rPr>
      </w:pPr>
      <w:r w:rsidDel="00000000" w:rsidR="00000000" w:rsidRPr="00000000">
        <w:rPr>
          <w:rFonts w:ascii="Arial" w:cs="Arial" w:eastAsia="Arial" w:hAnsi="Arial"/>
          <w:b w:val="1"/>
          <w:color w:val="1f1f1f"/>
          <w:sz w:val="48"/>
          <w:szCs w:val="48"/>
          <w:highlight w:val="white"/>
          <w:u w:val="single"/>
          <w:rtl w:val="0"/>
        </w:rPr>
        <w:t xml:space="preserve">ДЛЯ ЦИРКУЛЯЦИОННЫХ И СИП МОЕК</w:t>
      </w:r>
      <w:r w:rsidDel="00000000" w:rsidR="00000000" w:rsidRPr="00000000">
        <w:rPr>
          <w:rFonts w:ascii="Oswald" w:cs="Oswald" w:eastAsia="Oswald" w:hAnsi="Oswald"/>
          <w:color w:val="1f1f1f"/>
          <w:sz w:val="48"/>
          <w:szCs w:val="48"/>
          <w:highlight w:val="white"/>
          <w:rtl w:val="0"/>
        </w:rPr>
        <w:t xml:space="preserve"> </w:t>
      </w:r>
    </w:p>
    <w:p w:rsidR="00000000" w:rsidDel="00000000" w:rsidP="00000000" w:rsidRDefault="00000000" w:rsidRPr="00000000" w14:paraId="0000002D">
      <w:pPr>
        <w:rPr>
          <w:rFonts w:ascii="Oswald" w:cs="Oswald" w:eastAsia="Oswald" w:hAnsi="Oswald"/>
          <w:color w:val="1f1f1f"/>
          <w:sz w:val="28"/>
          <w:szCs w:val="28"/>
          <w:highlight w:val="white"/>
        </w:rPr>
      </w:pPr>
      <w:r w:rsidDel="00000000" w:rsidR="00000000" w:rsidRPr="00000000">
        <w:rPr>
          <w:rFonts w:ascii="Arial" w:cs="Arial" w:eastAsia="Arial" w:hAnsi="Arial"/>
          <w:color w:val="1f1f1f"/>
          <w:sz w:val="28"/>
          <w:szCs w:val="28"/>
          <w:highlight w:val="white"/>
          <w:rtl w:val="0"/>
        </w:rPr>
        <w:t xml:space="preserve">(варочного порядка, сусловарочного оборудования, маш-фильтров, бродильных танков, ЦКТ, форфасов и прочего оборудования)</w:t>
      </w:r>
    </w:p>
    <w:p w:rsidR="00000000" w:rsidDel="00000000" w:rsidP="00000000" w:rsidRDefault="00000000" w:rsidRPr="00000000" w14:paraId="0000002E">
      <w:pPr>
        <w:rPr>
          <w:rFonts w:ascii="Oswald" w:cs="Oswald" w:eastAsia="Oswald" w:hAnsi="Oswald"/>
          <w:color w:val="0000ff"/>
          <w:sz w:val="38"/>
          <w:szCs w:val="38"/>
          <w:highlight w:val="white"/>
        </w:rPr>
      </w:pPr>
      <w:r w:rsidDel="00000000" w:rsidR="00000000" w:rsidRPr="00000000">
        <w:rPr>
          <w:rFonts w:ascii="Arial" w:cs="Arial" w:eastAsia="Arial" w:hAnsi="Arial"/>
          <w:color w:val="0000ff"/>
          <w:sz w:val="38"/>
          <w:szCs w:val="38"/>
          <w:highlight w:val="white"/>
          <w:rtl w:val="0"/>
        </w:rPr>
        <w:t xml:space="preserve">Щелочные средства</w:t>
      </w:r>
    </w:p>
    <w:p w:rsidR="00000000" w:rsidDel="00000000" w:rsidP="00000000" w:rsidRDefault="00000000" w:rsidRPr="00000000" w14:paraId="0000002F">
      <w:pPr>
        <w:ind w:right="601.1811023622045"/>
        <w:jc w:val="both"/>
        <w:rPr>
          <w:rFonts w:ascii="Oswald" w:cs="Oswald" w:eastAsia="Oswald" w:hAnsi="Oswald"/>
          <w:b w:val="1"/>
          <w:sz w:val="24"/>
          <w:szCs w:val="24"/>
        </w:rPr>
      </w:pPr>
      <w:r w:rsidDel="00000000" w:rsidR="00000000" w:rsidRPr="00000000">
        <w:rPr>
          <w:rFonts w:ascii="Arial" w:cs="Arial" w:eastAsia="Arial" w:hAnsi="Arial"/>
          <w:b w:val="1"/>
          <w:color w:val="0000ff"/>
          <w:sz w:val="28"/>
          <w:szCs w:val="28"/>
          <w:highlight w:val="white"/>
          <w:rtl w:val="0"/>
        </w:rPr>
        <w:t xml:space="preserve">Дезон E205</w:t>
      </w:r>
      <w:r w:rsidDel="00000000" w:rsidR="00000000" w:rsidRPr="00000000">
        <w:rPr>
          <w:rFonts w:ascii="Oswald Light" w:cs="Oswald Light" w:eastAsia="Oswald Light" w:hAnsi="Oswald Light"/>
          <w:color w:val="333333"/>
          <w:sz w:val="24"/>
          <w:szCs w:val="24"/>
          <w:highlight w:val="white"/>
          <w:rtl w:val="0"/>
        </w:rPr>
        <w:t xml:space="preserve"> </w:t>
      </w:r>
      <w:r w:rsidDel="00000000" w:rsidR="00000000" w:rsidRPr="00000000">
        <w:rPr>
          <w:rFonts w:ascii="Arial" w:cs="Arial" w:eastAsia="Arial" w:hAnsi="Arial"/>
          <w:sz w:val="24"/>
          <w:szCs w:val="24"/>
          <w:rtl w:val="0"/>
        </w:rPr>
        <w:t xml:space="preserve">Щелочное беспенное средство для воды со средней жесткостью (G=5-8) </w:t>
      </w:r>
      <w:r w:rsidDel="00000000" w:rsidR="00000000" w:rsidRPr="00000000">
        <w:rPr>
          <w:rFonts w:ascii="Oswald Light" w:cs="Oswald Light" w:eastAsia="Oswald Light" w:hAnsi="Oswald Light"/>
          <w:color w:val="555555"/>
          <w:sz w:val="24"/>
          <w:szCs w:val="24"/>
          <w:highlight w:val="white"/>
          <w:rtl w:val="0"/>
        </w:rPr>
        <w:t xml:space="preserve">, </w:t>
      </w:r>
      <w:r w:rsidDel="00000000" w:rsidR="00000000" w:rsidRPr="00000000">
        <w:rPr>
          <w:rFonts w:ascii="Arial" w:cs="Arial" w:eastAsia="Arial" w:hAnsi="Arial"/>
          <w:b w:val="1"/>
          <w:sz w:val="24"/>
          <w:szCs w:val="24"/>
          <w:rtl w:val="0"/>
        </w:rPr>
        <w:t xml:space="preserve">рН </w:t>
      </w:r>
      <w:r w:rsidDel="00000000" w:rsidR="00000000" w:rsidRPr="00000000">
        <w:rPr>
          <w:rFonts w:ascii="Oswald" w:cs="Oswald" w:eastAsia="Oswald" w:hAnsi="Oswald"/>
          <w:b w:val="1"/>
          <w:sz w:val="24"/>
          <w:szCs w:val="24"/>
          <w:rtl w:val="0"/>
        </w:rPr>
        <w:t xml:space="preserve">— 12,8</w:t>
      </w:r>
      <w:r w:rsidDel="00000000" w:rsidR="00000000" w:rsidRPr="00000000">
        <w:rPr>
          <w:rtl w:val="0"/>
        </w:rPr>
      </w:r>
    </w:p>
    <w:p w:rsidR="00000000" w:rsidDel="00000000" w:rsidP="00000000" w:rsidRDefault="00000000" w:rsidRPr="00000000" w14:paraId="00000030">
      <w:pPr>
        <w:rPr>
          <w:rFonts w:ascii="Oswald" w:cs="Oswald" w:eastAsia="Oswald" w:hAnsi="Oswald"/>
          <w:sz w:val="24"/>
          <w:szCs w:val="24"/>
        </w:rPr>
      </w:pPr>
      <w:r w:rsidDel="00000000" w:rsidR="00000000" w:rsidRPr="00000000">
        <w:rPr>
          <w:rFonts w:ascii="Arial" w:cs="Arial" w:eastAsia="Arial" w:hAnsi="Arial"/>
          <w:color w:val="1f1f1f"/>
          <w:sz w:val="30"/>
          <w:szCs w:val="30"/>
          <w:highlight w:val="white"/>
          <w:rtl w:val="0"/>
        </w:rPr>
        <w:t xml:space="preserve">Параметры рабочих растворов:</w:t>
      </w:r>
      <w:r w:rsidDel="00000000" w:rsidR="00000000" w:rsidRPr="00000000">
        <w:rPr>
          <w:rFonts w:ascii="Oswald" w:cs="Oswald" w:eastAsia="Oswald" w:hAnsi="Oswald"/>
          <w:color w:val="1f1f1f"/>
          <w:sz w:val="24"/>
          <w:szCs w:val="24"/>
          <w:highlight w:val="white"/>
          <w:rtl w:val="0"/>
        </w:rPr>
        <w:t xml:space="preserve">  </w:t>
      </w:r>
      <w:r w:rsidDel="00000000" w:rsidR="00000000" w:rsidRPr="00000000">
        <w:rPr>
          <w:rFonts w:ascii="Arial" w:cs="Arial" w:eastAsia="Arial" w:hAnsi="Arial"/>
          <w:sz w:val="24"/>
          <w:szCs w:val="24"/>
          <w:rtl w:val="0"/>
        </w:rPr>
        <w:t xml:space="preserve">р=1.36 г/л С=0.8-1.6% Т=65-93 35-45 мин</w:t>
      </w:r>
    </w:p>
    <w:p w:rsidR="00000000" w:rsidDel="00000000" w:rsidP="00000000" w:rsidRDefault="00000000" w:rsidRPr="00000000" w14:paraId="00000031">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24 кг канистры </w:t>
      </w:r>
      <w:r w:rsidDel="00000000" w:rsidR="00000000" w:rsidRPr="00000000">
        <w:rPr>
          <w:rFonts w:ascii="Oswald" w:cs="Oswald" w:eastAsia="Oswald" w:hAnsi="Oswald"/>
          <w:color w:val="ff0000"/>
          <w:sz w:val="28"/>
          <w:szCs w:val="28"/>
          <w:rtl w:val="0"/>
        </w:rPr>
        <w:t xml:space="preserve">2290,38</w:t>
      </w:r>
      <w:r w:rsidDel="00000000" w:rsidR="00000000" w:rsidRPr="00000000">
        <w:rPr>
          <w:rtl w:val="0"/>
        </w:rPr>
      </w:r>
    </w:p>
    <w:p w:rsidR="00000000" w:rsidDel="00000000" w:rsidP="00000000" w:rsidRDefault="00000000" w:rsidRPr="00000000" w14:paraId="00000032">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95,43</w:t>
      </w:r>
      <w:r w:rsidDel="00000000" w:rsidR="00000000" w:rsidRPr="00000000">
        <w:rPr>
          <w:rtl w:val="0"/>
        </w:rPr>
      </w:r>
    </w:p>
    <w:p w:rsidR="00000000" w:rsidDel="00000000" w:rsidP="00000000" w:rsidRDefault="00000000" w:rsidRPr="00000000" w14:paraId="00000033">
      <w:pPr>
        <w:spacing w:line="240" w:lineRule="auto"/>
        <w:rPr>
          <w:rFonts w:ascii="Roboto" w:cs="Roboto" w:eastAsia="Roboto" w:hAnsi="Roboto"/>
          <w:b w:val="1"/>
          <w:color w:val="333333"/>
          <w:sz w:val="33"/>
          <w:szCs w:val="33"/>
          <w:highlight w:val="white"/>
        </w:rPr>
      </w:pPr>
      <w:r w:rsidDel="00000000" w:rsidR="00000000" w:rsidRPr="00000000">
        <w:rPr>
          <w:rtl w:val="0"/>
        </w:rPr>
      </w:r>
    </w:p>
    <w:p w:rsidR="00000000" w:rsidDel="00000000" w:rsidP="00000000" w:rsidRDefault="00000000" w:rsidRPr="00000000" w14:paraId="00000034">
      <w:pPr>
        <w:ind w:right="601.1811023622045"/>
        <w:jc w:val="both"/>
        <w:rPr>
          <w:rFonts w:ascii="Oswald" w:cs="Oswald" w:eastAsia="Oswald" w:hAnsi="Oswald"/>
          <w:b w:val="1"/>
          <w:sz w:val="24"/>
          <w:szCs w:val="24"/>
        </w:rPr>
      </w:pPr>
      <w:r w:rsidDel="00000000" w:rsidR="00000000" w:rsidRPr="00000000">
        <w:rPr>
          <w:rFonts w:ascii="Arial" w:cs="Arial" w:eastAsia="Arial" w:hAnsi="Arial"/>
          <w:b w:val="1"/>
          <w:color w:val="0000ff"/>
          <w:sz w:val="28"/>
          <w:szCs w:val="28"/>
          <w:highlight w:val="white"/>
          <w:rtl w:val="0"/>
        </w:rPr>
        <w:t xml:space="preserve">Дезон E206</w:t>
      </w:r>
      <w:r w:rsidDel="00000000" w:rsidR="00000000" w:rsidRPr="00000000">
        <w:rPr>
          <w:rFonts w:ascii="Oswald Light" w:cs="Oswald Light" w:eastAsia="Oswald Light" w:hAnsi="Oswald Light"/>
          <w:color w:val="333333"/>
          <w:sz w:val="24"/>
          <w:szCs w:val="24"/>
          <w:highlight w:val="white"/>
          <w:rtl w:val="0"/>
        </w:rPr>
        <w:t xml:space="preserve"> </w:t>
      </w:r>
      <w:r w:rsidDel="00000000" w:rsidR="00000000" w:rsidRPr="00000000">
        <w:rPr>
          <w:rFonts w:ascii="Arial" w:cs="Arial" w:eastAsia="Arial" w:hAnsi="Arial"/>
          <w:sz w:val="24"/>
          <w:szCs w:val="24"/>
          <w:rtl w:val="0"/>
        </w:rPr>
        <w:t xml:space="preserve">Щелочное беспенное средство для воды с высокой жесткостью и сод. железа (G=9-17), </w:t>
      </w:r>
      <w:r w:rsidDel="00000000" w:rsidR="00000000" w:rsidRPr="00000000">
        <w:rPr>
          <w:rFonts w:ascii="Arial" w:cs="Arial" w:eastAsia="Arial" w:hAnsi="Arial"/>
          <w:b w:val="1"/>
          <w:sz w:val="24"/>
          <w:szCs w:val="24"/>
          <w:rtl w:val="0"/>
        </w:rPr>
        <w:t xml:space="preserve">рН — 12,5</w:t>
      </w:r>
      <w:r w:rsidDel="00000000" w:rsidR="00000000" w:rsidRPr="00000000">
        <w:rPr>
          <w:rtl w:val="0"/>
        </w:rPr>
      </w:r>
    </w:p>
    <w:p w:rsidR="00000000" w:rsidDel="00000000" w:rsidP="00000000" w:rsidRDefault="00000000" w:rsidRPr="00000000" w14:paraId="00000035">
      <w:pPr>
        <w:rPr>
          <w:rFonts w:ascii="Oswald" w:cs="Oswald" w:eastAsia="Oswald" w:hAnsi="Oswald"/>
          <w:sz w:val="24"/>
          <w:szCs w:val="24"/>
        </w:rPr>
      </w:pPr>
      <w:r w:rsidDel="00000000" w:rsidR="00000000" w:rsidRPr="00000000">
        <w:rPr>
          <w:rFonts w:ascii="Arial" w:cs="Arial" w:eastAsia="Arial" w:hAnsi="Arial"/>
          <w:color w:val="1f1f1f"/>
          <w:sz w:val="30"/>
          <w:szCs w:val="30"/>
          <w:highlight w:val="white"/>
          <w:rtl w:val="0"/>
        </w:rPr>
        <w:t xml:space="preserve">Параметры рабочих растворов:</w:t>
      </w:r>
      <w:r w:rsidDel="00000000" w:rsidR="00000000" w:rsidRPr="00000000">
        <w:rPr>
          <w:rFonts w:ascii="Oswald" w:cs="Oswald" w:eastAsia="Oswald" w:hAnsi="Oswald"/>
          <w:color w:val="1f1f1f"/>
          <w:sz w:val="24"/>
          <w:szCs w:val="24"/>
          <w:highlight w:val="white"/>
          <w:rtl w:val="0"/>
        </w:rPr>
        <w:t xml:space="preserve">  </w:t>
      </w:r>
      <w:r w:rsidDel="00000000" w:rsidR="00000000" w:rsidRPr="00000000">
        <w:rPr>
          <w:rFonts w:ascii="Arial" w:cs="Arial" w:eastAsia="Arial" w:hAnsi="Arial"/>
          <w:sz w:val="24"/>
          <w:szCs w:val="24"/>
          <w:rtl w:val="0"/>
        </w:rPr>
        <w:t xml:space="preserve">р=1.33 г/л С=0.5-1.8% Т=65-93 35-45 мин</w:t>
      </w:r>
    </w:p>
    <w:p w:rsidR="00000000" w:rsidDel="00000000" w:rsidP="00000000" w:rsidRDefault="00000000" w:rsidRPr="00000000" w14:paraId="00000036">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27 кг канистры   </w:t>
      </w:r>
      <w:r w:rsidDel="00000000" w:rsidR="00000000" w:rsidRPr="00000000">
        <w:rPr>
          <w:rFonts w:ascii="Oswald" w:cs="Oswald" w:eastAsia="Oswald" w:hAnsi="Oswald"/>
          <w:color w:val="ff0000"/>
          <w:sz w:val="28"/>
          <w:szCs w:val="28"/>
          <w:rtl w:val="0"/>
        </w:rPr>
        <w:t xml:space="preserve">2759,78</w:t>
      </w:r>
      <w:r w:rsidDel="00000000" w:rsidR="00000000" w:rsidRPr="00000000">
        <w:rPr>
          <w:rtl w:val="0"/>
        </w:rPr>
      </w:r>
    </w:p>
    <w:p w:rsidR="00000000" w:rsidDel="00000000" w:rsidP="00000000" w:rsidRDefault="00000000" w:rsidRPr="00000000" w14:paraId="00000037">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102,210</w:t>
      </w:r>
      <w:r w:rsidDel="00000000" w:rsidR="00000000" w:rsidRPr="00000000">
        <w:rPr>
          <w:rtl w:val="0"/>
        </w:rPr>
      </w:r>
    </w:p>
    <w:p w:rsidR="00000000" w:rsidDel="00000000" w:rsidP="00000000" w:rsidRDefault="00000000" w:rsidRPr="00000000" w14:paraId="0000003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9">
      <w:pPr>
        <w:spacing w:line="240" w:lineRule="auto"/>
        <w:rPr>
          <w:rFonts w:ascii="Roboto" w:cs="Roboto" w:eastAsia="Roboto" w:hAnsi="Roboto"/>
          <w:b w:val="1"/>
          <w:color w:val="333333"/>
          <w:sz w:val="33"/>
          <w:szCs w:val="33"/>
          <w:highlight w:val="white"/>
        </w:rPr>
      </w:pPr>
      <w:r w:rsidDel="00000000" w:rsidR="00000000" w:rsidRPr="00000000">
        <w:rPr>
          <w:rtl w:val="0"/>
        </w:rPr>
      </w:r>
    </w:p>
    <w:p w:rsidR="00000000" w:rsidDel="00000000" w:rsidP="00000000" w:rsidRDefault="00000000" w:rsidRPr="00000000" w14:paraId="0000003A">
      <w:pPr>
        <w:ind w:right="601.1811023622045"/>
        <w:jc w:val="both"/>
        <w:rPr>
          <w:rFonts w:ascii="Oswald" w:cs="Oswald" w:eastAsia="Oswald" w:hAnsi="Oswald"/>
          <w:b w:val="1"/>
          <w:sz w:val="24"/>
          <w:szCs w:val="24"/>
        </w:rPr>
      </w:pPr>
      <w:r w:rsidDel="00000000" w:rsidR="00000000" w:rsidRPr="00000000">
        <w:rPr>
          <w:rFonts w:ascii="Arial" w:cs="Arial" w:eastAsia="Arial" w:hAnsi="Arial"/>
          <w:b w:val="1"/>
          <w:color w:val="0000ff"/>
          <w:sz w:val="28"/>
          <w:szCs w:val="28"/>
          <w:highlight w:val="white"/>
          <w:rtl w:val="0"/>
        </w:rPr>
        <w:t xml:space="preserve">Дезон E210</w:t>
      </w:r>
      <w:r w:rsidDel="00000000" w:rsidR="00000000" w:rsidRPr="00000000">
        <w:rPr>
          <w:rFonts w:ascii="Oswald Light" w:cs="Oswald Light" w:eastAsia="Oswald Light" w:hAnsi="Oswald Light"/>
          <w:color w:val="333333"/>
          <w:sz w:val="24"/>
          <w:szCs w:val="24"/>
          <w:highlight w:val="white"/>
          <w:rtl w:val="0"/>
        </w:rPr>
        <w:t xml:space="preserve"> </w:t>
      </w:r>
      <w:r w:rsidDel="00000000" w:rsidR="00000000" w:rsidRPr="00000000">
        <w:rPr>
          <w:rFonts w:ascii="Arial" w:cs="Arial" w:eastAsia="Arial" w:hAnsi="Arial"/>
          <w:sz w:val="24"/>
          <w:szCs w:val="24"/>
          <w:rtl w:val="0"/>
        </w:rPr>
        <w:t xml:space="preserve">Щелочное беспенное средство для воды с жесткостью (G=2-7</w:t>
      </w:r>
      <w:r w:rsidDel="00000000" w:rsidR="00000000" w:rsidRPr="00000000">
        <w:rPr>
          <w:rFonts w:ascii="Oswald" w:cs="Oswald" w:eastAsia="Oswald" w:hAnsi="Oswald"/>
          <w:sz w:val="24"/>
          <w:szCs w:val="24"/>
          <w:rtl w:val="0"/>
        </w:rPr>
        <w:t xml:space="preserve">), </w:t>
      </w:r>
      <w:r w:rsidDel="00000000" w:rsidR="00000000" w:rsidRPr="00000000">
        <w:rPr>
          <w:rFonts w:ascii="Arial" w:cs="Arial" w:eastAsia="Arial" w:hAnsi="Arial"/>
          <w:b w:val="1"/>
          <w:sz w:val="24"/>
          <w:szCs w:val="24"/>
          <w:rtl w:val="0"/>
        </w:rPr>
        <w:t xml:space="preserve">рН — </w:t>
      </w:r>
      <w:r w:rsidDel="00000000" w:rsidR="00000000" w:rsidRPr="00000000">
        <w:rPr>
          <w:rFonts w:ascii="Oswald" w:cs="Oswald" w:eastAsia="Oswald" w:hAnsi="Oswald"/>
          <w:b w:val="1"/>
          <w:color w:val="333333"/>
          <w:highlight w:val="white"/>
          <w:rtl w:val="0"/>
        </w:rPr>
        <w:t xml:space="preserve">13,0±1,0</w:t>
      </w:r>
      <w:r w:rsidDel="00000000" w:rsidR="00000000" w:rsidRPr="00000000">
        <w:rPr>
          <w:rtl w:val="0"/>
        </w:rPr>
      </w:r>
    </w:p>
    <w:p w:rsidR="00000000" w:rsidDel="00000000" w:rsidP="00000000" w:rsidRDefault="00000000" w:rsidRPr="00000000" w14:paraId="0000003B">
      <w:pPr>
        <w:rPr>
          <w:rFonts w:ascii="Oswald" w:cs="Oswald" w:eastAsia="Oswald" w:hAnsi="Oswald"/>
          <w:sz w:val="24"/>
          <w:szCs w:val="24"/>
        </w:rPr>
      </w:pPr>
      <w:r w:rsidDel="00000000" w:rsidR="00000000" w:rsidRPr="00000000">
        <w:rPr>
          <w:rFonts w:ascii="Arial" w:cs="Arial" w:eastAsia="Arial" w:hAnsi="Arial"/>
          <w:color w:val="1f1f1f"/>
          <w:sz w:val="30"/>
          <w:szCs w:val="30"/>
          <w:highlight w:val="white"/>
          <w:rtl w:val="0"/>
        </w:rPr>
        <w:t xml:space="preserve">Параметры рабочих растворов:</w:t>
      </w:r>
      <w:r w:rsidDel="00000000" w:rsidR="00000000" w:rsidRPr="00000000">
        <w:rPr>
          <w:rFonts w:ascii="Oswald" w:cs="Oswald" w:eastAsia="Oswald" w:hAnsi="Oswald"/>
          <w:color w:val="1f1f1f"/>
          <w:sz w:val="24"/>
          <w:szCs w:val="24"/>
          <w:highlight w:val="white"/>
          <w:rtl w:val="0"/>
        </w:rPr>
        <w:t xml:space="preserve">  </w:t>
      </w:r>
      <w:r w:rsidDel="00000000" w:rsidR="00000000" w:rsidRPr="00000000">
        <w:rPr>
          <w:rFonts w:ascii="Arial" w:cs="Arial" w:eastAsia="Arial" w:hAnsi="Arial"/>
          <w:sz w:val="24"/>
          <w:szCs w:val="24"/>
          <w:rtl w:val="0"/>
        </w:rPr>
        <w:t xml:space="preserve">р=1.35 г/л С=0.8-1.8% Т=65-93 45 мин</w:t>
      </w:r>
    </w:p>
    <w:p w:rsidR="00000000" w:rsidDel="00000000" w:rsidP="00000000" w:rsidRDefault="00000000" w:rsidRPr="00000000" w14:paraId="0000003C">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27 кг канистры </w:t>
      </w:r>
      <w:r w:rsidDel="00000000" w:rsidR="00000000" w:rsidRPr="00000000">
        <w:rPr>
          <w:rFonts w:ascii="Oswald" w:cs="Oswald" w:eastAsia="Oswald" w:hAnsi="Oswald"/>
          <w:color w:val="ff0000"/>
          <w:sz w:val="28"/>
          <w:szCs w:val="28"/>
          <w:rtl w:val="0"/>
        </w:rPr>
        <w:t xml:space="preserve">2142,41</w:t>
      </w:r>
      <w:r w:rsidDel="00000000" w:rsidR="00000000" w:rsidRPr="00000000">
        <w:rPr>
          <w:rtl w:val="0"/>
        </w:rPr>
      </w:r>
    </w:p>
    <w:p w:rsidR="00000000" w:rsidDel="00000000" w:rsidP="00000000" w:rsidRDefault="00000000" w:rsidRPr="00000000" w14:paraId="0000003D">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79,35</w:t>
      </w:r>
      <w:r w:rsidDel="00000000" w:rsidR="00000000" w:rsidRPr="00000000">
        <w:rPr>
          <w:rtl w:val="0"/>
        </w:rPr>
      </w:r>
    </w:p>
    <w:p w:rsidR="00000000" w:rsidDel="00000000" w:rsidP="00000000" w:rsidRDefault="00000000" w:rsidRPr="00000000" w14:paraId="0000003E">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3F">
      <w:pPr>
        <w:ind w:right="601.1811023622045"/>
        <w:jc w:val="both"/>
        <w:rPr>
          <w:rFonts w:ascii="Oswald" w:cs="Oswald" w:eastAsia="Oswald" w:hAnsi="Oswald"/>
          <w:color w:val="1f1f1f"/>
          <w:sz w:val="30"/>
          <w:szCs w:val="30"/>
          <w:highlight w:val="white"/>
        </w:rPr>
      </w:pPr>
      <w:r w:rsidDel="00000000" w:rsidR="00000000" w:rsidRPr="00000000">
        <w:rPr>
          <w:rFonts w:ascii="Arial" w:cs="Arial" w:eastAsia="Arial" w:hAnsi="Arial"/>
          <w:b w:val="1"/>
          <w:color w:val="0000ff"/>
          <w:sz w:val="28"/>
          <w:szCs w:val="28"/>
          <w:highlight w:val="white"/>
          <w:rtl w:val="0"/>
        </w:rPr>
        <w:t xml:space="preserve">Дезон E201</w:t>
      </w:r>
      <w:r w:rsidDel="00000000" w:rsidR="00000000" w:rsidRPr="00000000">
        <w:rPr>
          <w:rFonts w:ascii="Oswald Light" w:cs="Oswald Light" w:eastAsia="Oswald Light" w:hAnsi="Oswald Light"/>
          <w:color w:val="333333"/>
          <w:sz w:val="24"/>
          <w:szCs w:val="24"/>
          <w:highlight w:val="white"/>
          <w:rtl w:val="0"/>
        </w:rPr>
        <w:t xml:space="preserve"> </w:t>
      </w:r>
      <w:r w:rsidDel="00000000" w:rsidR="00000000" w:rsidRPr="00000000">
        <w:rPr>
          <w:rFonts w:ascii="Arial" w:cs="Arial" w:eastAsia="Arial" w:hAnsi="Arial"/>
          <w:sz w:val="24"/>
          <w:szCs w:val="24"/>
          <w:rtl w:val="0"/>
        </w:rPr>
        <w:t xml:space="preserve">Щелочное средство с дезэффектом (хлор) для воды любой жесткости. Работает даже в прохладной воде, </w:t>
      </w:r>
      <w:r w:rsidDel="00000000" w:rsidR="00000000" w:rsidRPr="00000000">
        <w:rPr>
          <w:rFonts w:ascii="Arial" w:cs="Arial" w:eastAsia="Arial" w:hAnsi="Arial"/>
          <w:b w:val="1"/>
          <w:sz w:val="24"/>
          <w:szCs w:val="24"/>
          <w:rtl w:val="0"/>
        </w:rPr>
        <w:t xml:space="preserve">рН — </w:t>
      </w:r>
      <w:r w:rsidDel="00000000" w:rsidR="00000000" w:rsidRPr="00000000">
        <w:rPr>
          <w:rFonts w:ascii="Oswald" w:cs="Oswald" w:eastAsia="Oswald" w:hAnsi="Oswald"/>
          <w:b w:val="1"/>
          <w:color w:val="333333"/>
          <w:highlight w:val="white"/>
          <w:rtl w:val="0"/>
        </w:rPr>
        <w:t xml:space="preserve">12,0</w:t>
      </w:r>
      <w:r w:rsidDel="00000000" w:rsidR="00000000" w:rsidRPr="00000000">
        <w:rPr>
          <w:rtl w:val="0"/>
        </w:rPr>
      </w:r>
    </w:p>
    <w:p w:rsidR="00000000" w:rsidDel="00000000" w:rsidP="00000000" w:rsidRDefault="00000000" w:rsidRPr="00000000" w14:paraId="00000040">
      <w:pPr>
        <w:rPr>
          <w:rFonts w:ascii="Oswald" w:cs="Oswald" w:eastAsia="Oswald" w:hAnsi="Oswald"/>
          <w:sz w:val="24"/>
          <w:szCs w:val="24"/>
        </w:rPr>
      </w:pPr>
      <w:r w:rsidDel="00000000" w:rsidR="00000000" w:rsidRPr="00000000">
        <w:rPr>
          <w:rFonts w:ascii="Arial" w:cs="Arial" w:eastAsia="Arial" w:hAnsi="Arial"/>
          <w:color w:val="1f1f1f"/>
          <w:sz w:val="30"/>
          <w:szCs w:val="30"/>
          <w:highlight w:val="white"/>
          <w:rtl w:val="0"/>
        </w:rPr>
        <w:t xml:space="preserve">Параметры рабочих растворов:</w:t>
      </w:r>
      <w:r w:rsidDel="00000000" w:rsidR="00000000" w:rsidRPr="00000000">
        <w:rPr>
          <w:rFonts w:ascii="Oswald" w:cs="Oswald" w:eastAsia="Oswald" w:hAnsi="Oswald"/>
          <w:color w:val="1f1f1f"/>
          <w:sz w:val="24"/>
          <w:szCs w:val="24"/>
          <w:highlight w:val="white"/>
          <w:rtl w:val="0"/>
        </w:rPr>
        <w:t xml:space="preserve">  </w:t>
      </w:r>
      <w:r w:rsidDel="00000000" w:rsidR="00000000" w:rsidRPr="00000000">
        <w:rPr>
          <w:rFonts w:ascii="Arial" w:cs="Arial" w:eastAsia="Arial" w:hAnsi="Arial"/>
          <w:sz w:val="24"/>
          <w:szCs w:val="24"/>
          <w:rtl w:val="0"/>
        </w:rPr>
        <w:t xml:space="preserve">р=1.27 г/л С=0.5-2.2% Т=25-53 35-45 мин</w:t>
      </w:r>
    </w:p>
    <w:p w:rsidR="00000000" w:rsidDel="00000000" w:rsidP="00000000" w:rsidRDefault="00000000" w:rsidRPr="00000000" w14:paraId="00000041">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24 кг канистры </w:t>
      </w:r>
      <w:r w:rsidDel="00000000" w:rsidR="00000000" w:rsidRPr="00000000">
        <w:rPr>
          <w:rFonts w:ascii="Oswald" w:cs="Oswald" w:eastAsia="Oswald" w:hAnsi="Oswald"/>
          <w:color w:val="ff0000"/>
          <w:sz w:val="28"/>
          <w:szCs w:val="28"/>
          <w:rtl w:val="0"/>
        </w:rPr>
        <w:t xml:space="preserve">1721,15</w:t>
      </w:r>
      <w:r w:rsidDel="00000000" w:rsidR="00000000" w:rsidRPr="00000000">
        <w:rPr>
          <w:rtl w:val="0"/>
        </w:rPr>
      </w:r>
    </w:p>
    <w:p w:rsidR="00000000" w:rsidDel="00000000" w:rsidP="00000000" w:rsidRDefault="00000000" w:rsidRPr="00000000" w14:paraId="00000042">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71,71</w:t>
      </w:r>
      <w:r w:rsidDel="00000000" w:rsidR="00000000" w:rsidRPr="00000000">
        <w:rPr>
          <w:rtl w:val="0"/>
        </w:rPr>
      </w:r>
    </w:p>
    <w:p w:rsidR="00000000" w:rsidDel="00000000" w:rsidP="00000000" w:rsidRDefault="00000000" w:rsidRPr="00000000" w14:paraId="00000043">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44">
      <w:pPr>
        <w:rPr>
          <w:rFonts w:ascii="Oswald" w:cs="Oswald" w:eastAsia="Oswald" w:hAnsi="Oswald"/>
          <w:color w:val="1f1f1f"/>
          <w:sz w:val="38"/>
          <w:szCs w:val="38"/>
          <w:highlight w:val="white"/>
        </w:rPr>
      </w:pPr>
      <w:r w:rsidDel="00000000" w:rsidR="00000000" w:rsidRPr="00000000">
        <w:rPr>
          <w:rtl w:val="0"/>
        </w:rPr>
      </w:r>
    </w:p>
    <w:p w:rsidR="00000000" w:rsidDel="00000000" w:rsidP="00000000" w:rsidRDefault="00000000" w:rsidRPr="00000000" w14:paraId="00000045">
      <w:pPr>
        <w:rPr>
          <w:rFonts w:ascii="Oswald" w:cs="Oswald" w:eastAsia="Oswald" w:hAnsi="Oswald"/>
          <w:color w:val="ff0000"/>
          <w:sz w:val="38"/>
          <w:szCs w:val="38"/>
          <w:highlight w:val="white"/>
        </w:rPr>
      </w:pPr>
      <w:r w:rsidDel="00000000" w:rsidR="00000000" w:rsidRPr="00000000">
        <w:rPr>
          <w:rFonts w:ascii="Arial" w:cs="Arial" w:eastAsia="Arial" w:hAnsi="Arial"/>
          <w:color w:val="ff0000"/>
          <w:sz w:val="38"/>
          <w:szCs w:val="38"/>
          <w:highlight w:val="white"/>
          <w:rtl w:val="0"/>
        </w:rPr>
        <w:t xml:space="preserve">Кислотные средства</w:t>
      </w:r>
    </w:p>
    <w:p w:rsidR="00000000" w:rsidDel="00000000" w:rsidP="00000000" w:rsidRDefault="00000000" w:rsidRPr="00000000" w14:paraId="00000046">
      <w:pPr>
        <w:ind w:right="601.1811023622045"/>
        <w:jc w:val="both"/>
        <w:rPr>
          <w:rFonts w:ascii="Oswald Light" w:cs="Oswald Light" w:eastAsia="Oswald Light" w:hAnsi="Oswald Light"/>
          <w:color w:val="555555"/>
          <w:sz w:val="24"/>
          <w:szCs w:val="24"/>
          <w:highlight w:val="white"/>
        </w:rPr>
      </w:pPr>
      <w:r w:rsidDel="00000000" w:rsidR="00000000" w:rsidRPr="00000000">
        <w:rPr>
          <w:rFonts w:ascii="Arial" w:cs="Arial" w:eastAsia="Arial" w:hAnsi="Arial"/>
          <w:b w:val="1"/>
          <w:color w:val="ff0000"/>
          <w:sz w:val="28"/>
          <w:szCs w:val="28"/>
          <w:highlight w:val="white"/>
          <w:rtl w:val="0"/>
        </w:rPr>
        <w:t xml:space="preserve">Дезон E202</w:t>
      </w:r>
      <w:r w:rsidDel="00000000" w:rsidR="00000000" w:rsidRPr="00000000">
        <w:rPr>
          <w:rFonts w:ascii="Oswald" w:cs="Oswald" w:eastAsia="Oswald" w:hAnsi="Oswald"/>
          <w:b w:val="1"/>
          <w:color w:val="333333"/>
          <w:sz w:val="28"/>
          <w:szCs w:val="28"/>
          <w:highlight w:val="white"/>
          <w:rtl w:val="0"/>
        </w:rPr>
        <w:t xml:space="preserve"> </w:t>
      </w:r>
      <w:r w:rsidDel="00000000" w:rsidR="00000000" w:rsidRPr="00000000">
        <w:rPr>
          <w:rFonts w:ascii="Arial" w:cs="Arial" w:eastAsia="Arial" w:hAnsi="Arial"/>
          <w:sz w:val="24"/>
          <w:szCs w:val="24"/>
          <w:rtl w:val="0"/>
        </w:rPr>
        <w:t xml:space="preserve">Кислотное беспенное средство на основе ортофосфорной, сульфаминовой и метансульфоновой  к-т, </w:t>
      </w:r>
      <w:r w:rsidDel="00000000" w:rsidR="00000000" w:rsidRPr="00000000">
        <w:rPr>
          <w:rFonts w:ascii="Oswald Light" w:cs="Oswald Light" w:eastAsia="Oswald Light" w:hAnsi="Oswald Light"/>
          <w:color w:val="555555"/>
          <w:sz w:val="24"/>
          <w:szCs w:val="24"/>
          <w:highlight w:val="white"/>
          <w:rtl w:val="0"/>
        </w:rPr>
        <w:t xml:space="preserve"> </w:t>
      </w:r>
      <w:r w:rsidDel="00000000" w:rsidR="00000000" w:rsidRPr="00000000">
        <w:rPr>
          <w:rFonts w:ascii="Arial" w:cs="Arial" w:eastAsia="Arial" w:hAnsi="Arial"/>
          <w:b w:val="1"/>
          <w:sz w:val="24"/>
          <w:szCs w:val="24"/>
          <w:rtl w:val="0"/>
        </w:rPr>
        <w:t xml:space="preserve">рН — 2</w:t>
      </w:r>
      <w:r w:rsidDel="00000000" w:rsidR="00000000" w:rsidRPr="00000000">
        <w:rPr>
          <w:rtl w:val="0"/>
        </w:rPr>
      </w:r>
    </w:p>
    <w:p w:rsidR="00000000" w:rsidDel="00000000" w:rsidP="00000000" w:rsidRDefault="00000000" w:rsidRPr="00000000" w14:paraId="00000047">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р=1.13 г/л С=1.0-1.4% Т=20-50 25-35 мин</w:t>
      </w:r>
    </w:p>
    <w:p w:rsidR="00000000" w:rsidDel="00000000" w:rsidP="00000000" w:rsidRDefault="00000000" w:rsidRPr="00000000" w14:paraId="00000048">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22 кг канистры </w:t>
      </w:r>
      <w:r w:rsidDel="00000000" w:rsidR="00000000" w:rsidRPr="00000000">
        <w:rPr>
          <w:rFonts w:ascii="Oswald" w:cs="Oswald" w:eastAsia="Oswald" w:hAnsi="Oswald"/>
          <w:color w:val="ff0000"/>
          <w:sz w:val="28"/>
          <w:szCs w:val="28"/>
          <w:rtl w:val="0"/>
        </w:rPr>
        <w:t xml:space="preserve">3743,30</w:t>
      </w:r>
      <w:r w:rsidDel="00000000" w:rsidR="00000000" w:rsidRPr="00000000">
        <w:rPr>
          <w:rtl w:val="0"/>
        </w:rPr>
      </w:r>
    </w:p>
    <w:p w:rsidR="00000000" w:rsidDel="00000000" w:rsidP="00000000" w:rsidRDefault="00000000" w:rsidRPr="00000000" w14:paraId="00000049">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170,15</w:t>
      </w:r>
      <w:r w:rsidDel="00000000" w:rsidR="00000000" w:rsidRPr="00000000">
        <w:rPr>
          <w:rtl w:val="0"/>
        </w:rPr>
      </w:r>
    </w:p>
    <w:p w:rsidR="00000000" w:rsidDel="00000000" w:rsidP="00000000" w:rsidRDefault="00000000" w:rsidRPr="00000000" w14:paraId="0000004A">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B">
      <w:pPr>
        <w:ind w:right="601.1811023622045"/>
        <w:jc w:val="both"/>
        <w:rPr>
          <w:rFonts w:ascii="Oswald ExtraLight" w:cs="Oswald ExtraLight" w:eastAsia="Oswald ExtraLight" w:hAnsi="Oswald ExtraLight"/>
          <w:color w:val="555555"/>
          <w:sz w:val="24"/>
          <w:szCs w:val="24"/>
        </w:rPr>
      </w:pPr>
      <w:r w:rsidDel="00000000" w:rsidR="00000000" w:rsidRPr="00000000">
        <w:rPr>
          <w:rFonts w:ascii="Arial" w:cs="Arial" w:eastAsia="Arial" w:hAnsi="Arial"/>
          <w:b w:val="1"/>
          <w:color w:val="ff0000"/>
          <w:sz w:val="28"/>
          <w:szCs w:val="28"/>
          <w:highlight w:val="white"/>
          <w:rtl w:val="0"/>
        </w:rPr>
        <w:t xml:space="preserve">Дезон E203</w:t>
      </w:r>
      <w:r w:rsidDel="00000000" w:rsidR="00000000" w:rsidRPr="00000000">
        <w:rPr>
          <w:rFonts w:ascii="Oswald" w:cs="Oswald" w:eastAsia="Oswald" w:hAnsi="Oswald"/>
          <w:b w:val="1"/>
          <w:color w:val="333333"/>
          <w:sz w:val="28"/>
          <w:szCs w:val="28"/>
          <w:highlight w:val="white"/>
          <w:rtl w:val="0"/>
        </w:rPr>
        <w:t xml:space="preserve"> </w:t>
      </w:r>
      <w:r w:rsidDel="00000000" w:rsidR="00000000" w:rsidRPr="00000000">
        <w:rPr>
          <w:rFonts w:ascii="Arial" w:cs="Arial" w:eastAsia="Arial" w:hAnsi="Arial"/>
          <w:sz w:val="24"/>
          <w:szCs w:val="24"/>
          <w:rtl w:val="0"/>
        </w:rPr>
        <w:t xml:space="preserve">Кислотное беспенное средство на основе азотной к-ты, </w:t>
      </w:r>
      <w:r w:rsidDel="00000000" w:rsidR="00000000" w:rsidRPr="00000000">
        <w:rPr>
          <w:rFonts w:ascii="Oswald Light" w:cs="Oswald Light" w:eastAsia="Oswald Light" w:hAnsi="Oswald Light"/>
          <w:color w:val="555555"/>
          <w:sz w:val="24"/>
          <w:szCs w:val="24"/>
          <w:highlight w:val="white"/>
          <w:rtl w:val="0"/>
        </w:rPr>
        <w:t xml:space="preserve"> </w:t>
      </w:r>
      <w:r w:rsidDel="00000000" w:rsidR="00000000" w:rsidRPr="00000000">
        <w:rPr>
          <w:rFonts w:ascii="Arial" w:cs="Arial" w:eastAsia="Arial" w:hAnsi="Arial"/>
          <w:b w:val="1"/>
          <w:sz w:val="24"/>
          <w:szCs w:val="24"/>
          <w:rtl w:val="0"/>
        </w:rPr>
        <w:t xml:space="preserve">рН — 2</w:t>
      </w:r>
      <w:r w:rsidDel="00000000" w:rsidR="00000000" w:rsidRPr="00000000">
        <w:rPr>
          <w:rtl w:val="0"/>
        </w:rPr>
      </w:r>
    </w:p>
    <w:p w:rsidR="00000000" w:rsidDel="00000000" w:rsidP="00000000" w:rsidRDefault="00000000" w:rsidRPr="00000000" w14:paraId="0000004C">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р=1.20 г/л С=0.8-1.1% Т=30-60 25-35 мин</w:t>
      </w:r>
    </w:p>
    <w:p w:rsidR="00000000" w:rsidDel="00000000" w:rsidP="00000000" w:rsidRDefault="00000000" w:rsidRPr="00000000" w14:paraId="0000004D">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24 кг канистры </w:t>
      </w:r>
      <w:r w:rsidDel="00000000" w:rsidR="00000000" w:rsidRPr="00000000">
        <w:rPr>
          <w:rFonts w:ascii="Oswald" w:cs="Oswald" w:eastAsia="Oswald" w:hAnsi="Oswald"/>
          <w:color w:val="ff0000"/>
          <w:sz w:val="28"/>
          <w:szCs w:val="28"/>
          <w:rtl w:val="0"/>
        </w:rPr>
        <w:t xml:space="preserve">2163,60</w:t>
      </w:r>
      <w:r w:rsidDel="00000000" w:rsidR="00000000" w:rsidRPr="00000000">
        <w:rPr>
          <w:rtl w:val="0"/>
        </w:rPr>
      </w:r>
    </w:p>
    <w:p w:rsidR="00000000" w:rsidDel="00000000" w:rsidP="00000000" w:rsidRDefault="00000000" w:rsidRPr="00000000" w14:paraId="0000004E">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90,15</w:t>
      </w:r>
      <w:r w:rsidDel="00000000" w:rsidR="00000000" w:rsidRPr="00000000">
        <w:rPr>
          <w:rtl w:val="0"/>
        </w:rPr>
      </w:r>
    </w:p>
    <w:p w:rsidR="00000000" w:rsidDel="00000000" w:rsidP="00000000" w:rsidRDefault="00000000" w:rsidRPr="00000000" w14:paraId="0000004F">
      <w:pPr>
        <w:rPr>
          <w:rFonts w:ascii="Oswald Light" w:cs="Oswald Light" w:eastAsia="Oswald Light" w:hAnsi="Oswald Light"/>
          <w:sz w:val="24"/>
          <w:szCs w:val="24"/>
        </w:rPr>
      </w:pPr>
      <w:r w:rsidDel="00000000" w:rsidR="00000000" w:rsidRPr="00000000">
        <w:rPr>
          <w:rFonts w:ascii="Arial" w:cs="Arial" w:eastAsia="Arial" w:hAnsi="Arial"/>
          <w:sz w:val="28"/>
          <w:szCs w:val="28"/>
          <w:rtl w:val="0"/>
        </w:rPr>
        <w:t xml:space="preserve">Цена 1 кг рабочего раствора  рубля при концентрации ;   рубля при концентрации  %</w:t>
      </w:r>
      <w:r w:rsidDel="00000000" w:rsidR="00000000" w:rsidRPr="00000000">
        <w:rPr>
          <w:rtl w:val="0"/>
        </w:rPr>
      </w:r>
    </w:p>
    <w:p w:rsidR="00000000" w:rsidDel="00000000" w:rsidP="00000000" w:rsidRDefault="00000000" w:rsidRPr="00000000" w14:paraId="00000050">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51">
      <w:pPr>
        <w:rPr>
          <w:rFonts w:ascii="Oswald" w:cs="Oswald" w:eastAsia="Oswald" w:hAnsi="Oswald"/>
          <w:color w:val="f1c232"/>
          <w:sz w:val="38"/>
          <w:szCs w:val="38"/>
        </w:rPr>
      </w:pPr>
      <w:r w:rsidDel="00000000" w:rsidR="00000000" w:rsidRPr="00000000">
        <w:rPr>
          <w:rFonts w:ascii="Arial" w:cs="Arial" w:eastAsia="Arial" w:hAnsi="Arial"/>
          <w:color w:val="f1c232"/>
          <w:sz w:val="38"/>
          <w:szCs w:val="38"/>
          <w:rtl w:val="0"/>
        </w:rPr>
        <w:t xml:space="preserve">Дезинфектанты</w:t>
      </w:r>
    </w:p>
    <w:p w:rsidR="00000000" w:rsidDel="00000000" w:rsidP="00000000" w:rsidRDefault="00000000" w:rsidRPr="00000000" w14:paraId="00000052">
      <w:pPr>
        <w:spacing w:line="276" w:lineRule="auto"/>
        <w:rPr>
          <w:rFonts w:ascii="Oswald" w:cs="Oswald" w:eastAsia="Oswald" w:hAnsi="Oswald"/>
          <w:color w:val="1f1f1f"/>
          <w:sz w:val="24"/>
          <w:szCs w:val="24"/>
          <w:highlight w:val="white"/>
        </w:rPr>
      </w:pPr>
      <w:r w:rsidDel="00000000" w:rsidR="00000000" w:rsidRPr="00000000">
        <w:rPr>
          <w:rFonts w:ascii="Arial" w:cs="Arial" w:eastAsia="Arial" w:hAnsi="Arial"/>
          <w:b w:val="1"/>
          <w:color w:val="ff0000"/>
          <w:sz w:val="28"/>
          <w:szCs w:val="28"/>
          <w:rtl w:val="0"/>
        </w:rPr>
        <w:t xml:space="preserve">Дезон НУК-15</w:t>
      </w:r>
      <w:r w:rsidDel="00000000" w:rsidR="00000000" w:rsidRPr="00000000">
        <w:rPr>
          <w:rFonts w:ascii="Oswald" w:cs="Oswald" w:eastAsia="Oswald" w:hAnsi="Oswald"/>
          <w:b w:val="1"/>
          <w:sz w:val="28"/>
          <w:szCs w:val="28"/>
          <w:rtl w:val="0"/>
        </w:rPr>
        <w:t xml:space="preserve"> </w:t>
      </w:r>
      <w:r w:rsidDel="00000000" w:rsidR="00000000" w:rsidRPr="00000000">
        <w:rPr>
          <w:rFonts w:ascii="Arial" w:cs="Arial" w:eastAsia="Arial" w:hAnsi="Arial"/>
          <w:sz w:val="24"/>
          <w:szCs w:val="24"/>
          <w:rtl w:val="0"/>
        </w:rPr>
        <w:t xml:space="preserve">Дезинфектант на основе надуксусной кислоты (15 %)</w:t>
      </w:r>
      <w:r w:rsidDel="00000000" w:rsidR="00000000" w:rsidRPr="00000000">
        <w:rPr>
          <w:rtl w:val="0"/>
        </w:rPr>
      </w:r>
    </w:p>
    <w:p w:rsidR="00000000" w:rsidDel="00000000" w:rsidP="00000000" w:rsidRDefault="00000000" w:rsidRPr="00000000" w14:paraId="00000053">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р=1.13 г/л  С=0,2-0,6% Т=2-20 20 мин</w:t>
      </w:r>
    </w:p>
    <w:p w:rsidR="00000000" w:rsidDel="00000000" w:rsidP="00000000" w:rsidRDefault="00000000" w:rsidRPr="00000000" w14:paraId="00000054">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3960,00</w:t>
      </w:r>
      <w:r w:rsidDel="00000000" w:rsidR="00000000" w:rsidRPr="00000000">
        <w:rPr>
          <w:rtl w:val="0"/>
        </w:rPr>
      </w:r>
    </w:p>
    <w:p w:rsidR="00000000" w:rsidDel="00000000" w:rsidP="00000000" w:rsidRDefault="00000000" w:rsidRPr="00000000" w14:paraId="00000055">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198,00</w:t>
      </w:r>
      <w:r w:rsidDel="00000000" w:rsidR="00000000" w:rsidRPr="00000000">
        <w:rPr>
          <w:rtl w:val="0"/>
        </w:rPr>
      </w:r>
    </w:p>
    <w:p w:rsidR="00000000" w:rsidDel="00000000" w:rsidP="00000000" w:rsidRDefault="00000000" w:rsidRPr="00000000" w14:paraId="00000056">
      <w:pPr>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57">
      <w:pPr>
        <w:spacing w:line="276" w:lineRule="auto"/>
        <w:rPr>
          <w:rFonts w:ascii="Oswald" w:cs="Oswald" w:eastAsia="Oswald" w:hAnsi="Oswald"/>
          <w:color w:val="f1c232"/>
          <w:sz w:val="24"/>
          <w:szCs w:val="24"/>
        </w:rPr>
      </w:pPr>
      <w:r w:rsidDel="00000000" w:rsidR="00000000" w:rsidRPr="00000000">
        <w:rPr>
          <w:rFonts w:ascii="Arial" w:cs="Arial" w:eastAsia="Arial" w:hAnsi="Arial"/>
          <w:b w:val="1"/>
          <w:color w:val="ff0000"/>
          <w:sz w:val="28"/>
          <w:szCs w:val="28"/>
          <w:rtl w:val="0"/>
        </w:rPr>
        <w:t xml:space="preserve">Дезон НУК-15Э</w:t>
      </w:r>
      <w:r w:rsidDel="00000000" w:rsidR="00000000" w:rsidRPr="00000000">
        <w:rPr>
          <w:rFonts w:ascii="Oswald" w:cs="Oswald" w:eastAsia="Oswald" w:hAnsi="Oswald"/>
          <w:b w:val="1"/>
          <w:sz w:val="28"/>
          <w:szCs w:val="28"/>
          <w:rtl w:val="0"/>
        </w:rPr>
        <w:t xml:space="preserve"> </w:t>
      </w:r>
      <w:r w:rsidDel="00000000" w:rsidR="00000000" w:rsidRPr="00000000">
        <w:rPr>
          <w:rFonts w:ascii="Arial" w:cs="Arial" w:eastAsia="Arial" w:hAnsi="Arial"/>
          <w:sz w:val="24"/>
          <w:szCs w:val="24"/>
          <w:rtl w:val="0"/>
        </w:rPr>
        <w:t xml:space="preserve">Дезинфектант на основе надуксусной кислоты (15 %) ЭЛЕКТРОПРОВОДНЫЙ</w:t>
      </w:r>
      <w:r w:rsidDel="00000000" w:rsidR="00000000" w:rsidRPr="00000000">
        <w:rPr>
          <w:rtl w:val="0"/>
        </w:rPr>
      </w:r>
    </w:p>
    <w:p w:rsidR="00000000" w:rsidDel="00000000" w:rsidP="00000000" w:rsidRDefault="00000000" w:rsidRPr="00000000" w14:paraId="00000058">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р=1.13 г/л  С=0,2-0,6% Т=2-20 20 мин</w:t>
      </w:r>
    </w:p>
    <w:p w:rsidR="00000000" w:rsidDel="00000000" w:rsidP="00000000" w:rsidRDefault="00000000" w:rsidRPr="00000000" w14:paraId="00000059">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5450,00</w:t>
      </w:r>
      <w:r w:rsidDel="00000000" w:rsidR="00000000" w:rsidRPr="00000000">
        <w:rPr>
          <w:rtl w:val="0"/>
        </w:rPr>
      </w:r>
    </w:p>
    <w:p w:rsidR="00000000" w:rsidDel="00000000" w:rsidP="00000000" w:rsidRDefault="00000000" w:rsidRPr="00000000" w14:paraId="0000005A">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272,50</w:t>
      </w:r>
      <w:r w:rsidDel="00000000" w:rsidR="00000000" w:rsidRPr="00000000">
        <w:rPr>
          <w:rtl w:val="0"/>
        </w:rPr>
      </w:r>
    </w:p>
    <w:p w:rsidR="00000000" w:rsidDel="00000000" w:rsidP="00000000" w:rsidRDefault="00000000" w:rsidRPr="00000000" w14:paraId="0000005B">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5C">
      <w:pPr>
        <w:spacing w:line="240" w:lineRule="auto"/>
        <w:rPr>
          <w:rFonts w:ascii="Oswald" w:cs="Oswald" w:eastAsia="Oswald" w:hAnsi="Oswald"/>
          <w:sz w:val="48"/>
          <w:szCs w:val="48"/>
        </w:rPr>
      </w:pPr>
      <w:r w:rsidDel="00000000" w:rsidR="00000000" w:rsidRPr="00000000">
        <w:rPr>
          <w:rFonts w:ascii="Arial" w:cs="Arial" w:eastAsia="Arial" w:hAnsi="Arial"/>
          <w:b w:val="1"/>
          <w:sz w:val="48"/>
          <w:szCs w:val="48"/>
          <w:u w:val="single"/>
          <w:rtl w:val="0"/>
        </w:rPr>
        <w:t xml:space="preserve">МОЙКА КЕГ (МЕТАЛЛИЧЕСКИХ И ПЭТ)</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6971002</wp:posOffset>
            </wp:positionH>
            <wp:positionV relativeFrom="paragraph">
              <wp:posOffset>390525</wp:posOffset>
            </wp:positionV>
            <wp:extent cx="2754023" cy="1915458"/>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54023" cy="1915458"/>
                    </a:xfrm>
                    <a:prstGeom prst="rect"/>
                    <a:ln/>
                  </pic:spPr>
                </pic:pic>
              </a:graphicData>
            </a:graphic>
          </wp:anchor>
        </w:drawing>
      </w:r>
    </w:p>
    <w:p w:rsidR="00000000" w:rsidDel="00000000" w:rsidP="00000000" w:rsidRDefault="00000000" w:rsidRPr="00000000" w14:paraId="0000005D">
      <w:pPr>
        <w:rPr>
          <w:rFonts w:ascii="Oswald" w:cs="Oswald" w:eastAsia="Oswald" w:hAnsi="Oswald"/>
          <w:color w:val="0000ff"/>
          <w:sz w:val="38"/>
          <w:szCs w:val="38"/>
          <w:highlight w:val="white"/>
        </w:rPr>
      </w:pPr>
      <w:r w:rsidDel="00000000" w:rsidR="00000000" w:rsidRPr="00000000">
        <w:rPr>
          <w:rFonts w:ascii="Arial" w:cs="Arial" w:eastAsia="Arial" w:hAnsi="Arial"/>
          <w:color w:val="0000ff"/>
          <w:sz w:val="38"/>
          <w:szCs w:val="38"/>
          <w:highlight w:val="white"/>
          <w:rtl w:val="0"/>
        </w:rPr>
        <w:t xml:space="preserve">Щелочные средства</w:t>
      </w:r>
    </w:p>
    <w:p w:rsidR="00000000" w:rsidDel="00000000" w:rsidP="00000000" w:rsidRDefault="00000000" w:rsidRPr="00000000" w14:paraId="0000005E">
      <w:pPr>
        <w:spacing w:line="276" w:lineRule="auto"/>
        <w:rPr>
          <w:rFonts w:ascii="Oswald" w:cs="Oswald" w:eastAsia="Oswald" w:hAnsi="Oswald"/>
          <w:color w:val="1f1f1f"/>
          <w:sz w:val="24"/>
          <w:szCs w:val="24"/>
          <w:highlight w:val="white"/>
        </w:rPr>
      </w:pPr>
      <w:r w:rsidDel="00000000" w:rsidR="00000000" w:rsidRPr="00000000">
        <w:rPr>
          <w:rFonts w:ascii="Arial" w:cs="Arial" w:eastAsia="Arial" w:hAnsi="Arial"/>
          <w:b w:val="1"/>
          <w:color w:val="0000ff"/>
          <w:sz w:val="28"/>
          <w:szCs w:val="28"/>
          <w:rtl w:val="0"/>
        </w:rPr>
        <w:t xml:space="preserve">Дезон Е-201К</w:t>
      </w:r>
      <w:r w:rsidDel="00000000" w:rsidR="00000000" w:rsidRPr="00000000">
        <w:rPr>
          <w:rFonts w:ascii="Oswald" w:cs="Oswald" w:eastAsia="Oswald" w:hAnsi="Oswald"/>
          <w:b w:val="1"/>
          <w:sz w:val="28"/>
          <w:szCs w:val="28"/>
          <w:rtl w:val="0"/>
        </w:rPr>
        <w:t xml:space="preserve"> </w:t>
      </w:r>
      <w:r w:rsidDel="00000000" w:rsidR="00000000" w:rsidRPr="00000000">
        <w:rPr>
          <w:rFonts w:ascii="Arial" w:cs="Arial" w:eastAsia="Arial" w:hAnsi="Arial"/>
          <w:sz w:val="24"/>
          <w:szCs w:val="24"/>
          <w:rtl w:val="0"/>
        </w:rPr>
        <w:t xml:space="preserve">Щелочное средство для однофазной мойки-дезинфекции КЕГ. Быстро удаляет все органические загрязнения и подавляет дикие дрожжи. Моментально ополаскивается </w:t>
      </w:r>
      <w:r w:rsidDel="00000000" w:rsidR="00000000" w:rsidRPr="00000000">
        <w:rPr>
          <w:rtl w:val="0"/>
        </w:rPr>
      </w:r>
    </w:p>
    <w:p w:rsidR="00000000" w:rsidDel="00000000" w:rsidP="00000000" w:rsidRDefault="00000000" w:rsidRPr="00000000" w14:paraId="0000005F">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 р=1.1-1,2 г/л С=0,2-0,4% Т=30-50 1-10 мин</w:t>
      </w:r>
    </w:p>
    <w:p w:rsidR="00000000" w:rsidDel="00000000" w:rsidP="00000000" w:rsidRDefault="00000000" w:rsidRPr="00000000" w14:paraId="00000060">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22 кг канистры </w:t>
      </w:r>
      <w:r w:rsidDel="00000000" w:rsidR="00000000" w:rsidRPr="00000000">
        <w:rPr>
          <w:rFonts w:ascii="Oswald" w:cs="Oswald" w:eastAsia="Oswald" w:hAnsi="Oswald"/>
          <w:color w:val="ff0000"/>
          <w:sz w:val="28"/>
          <w:szCs w:val="28"/>
          <w:rtl w:val="0"/>
        </w:rPr>
        <w:t xml:space="preserve">1722,60</w:t>
      </w:r>
      <w:r w:rsidDel="00000000" w:rsidR="00000000" w:rsidRPr="00000000">
        <w:rPr>
          <w:rtl w:val="0"/>
        </w:rPr>
      </w:r>
    </w:p>
    <w:p w:rsidR="00000000" w:rsidDel="00000000" w:rsidP="00000000" w:rsidRDefault="00000000" w:rsidRPr="00000000" w14:paraId="00000061">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78,3</w:t>
      </w:r>
      <w:r w:rsidDel="00000000" w:rsidR="00000000" w:rsidRPr="00000000">
        <w:rPr>
          <w:rtl w:val="0"/>
        </w:rPr>
      </w:r>
    </w:p>
    <w:p w:rsidR="00000000" w:rsidDel="00000000" w:rsidP="00000000" w:rsidRDefault="00000000" w:rsidRPr="00000000" w14:paraId="00000062">
      <w:pPr>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63">
      <w:pPr>
        <w:rPr>
          <w:rFonts w:ascii="Oswald" w:cs="Oswald" w:eastAsia="Oswald" w:hAnsi="Oswald"/>
          <w:color w:val="ff0000"/>
          <w:sz w:val="38"/>
          <w:szCs w:val="38"/>
          <w:highlight w:val="white"/>
        </w:rPr>
      </w:pPr>
      <w:r w:rsidDel="00000000" w:rsidR="00000000" w:rsidRPr="00000000">
        <w:rPr>
          <w:rtl w:val="0"/>
        </w:rPr>
      </w:r>
    </w:p>
    <w:p w:rsidR="00000000" w:rsidDel="00000000" w:rsidP="00000000" w:rsidRDefault="00000000" w:rsidRPr="00000000" w14:paraId="00000064">
      <w:pPr>
        <w:rPr>
          <w:rFonts w:ascii="Oswald" w:cs="Oswald" w:eastAsia="Oswald" w:hAnsi="Oswald"/>
          <w:color w:val="ff0000"/>
          <w:sz w:val="38"/>
          <w:szCs w:val="38"/>
          <w:highlight w:val="white"/>
        </w:rPr>
      </w:pPr>
      <w:r w:rsidDel="00000000" w:rsidR="00000000" w:rsidRPr="00000000">
        <w:rPr>
          <w:rFonts w:ascii="Arial" w:cs="Arial" w:eastAsia="Arial" w:hAnsi="Arial"/>
          <w:color w:val="ff0000"/>
          <w:sz w:val="38"/>
          <w:szCs w:val="38"/>
          <w:highlight w:val="white"/>
          <w:rtl w:val="0"/>
        </w:rPr>
        <w:t xml:space="preserve">Кислотные средства</w:t>
      </w:r>
    </w:p>
    <w:p w:rsidR="00000000" w:rsidDel="00000000" w:rsidP="00000000" w:rsidRDefault="00000000" w:rsidRPr="00000000" w14:paraId="00000065">
      <w:pPr>
        <w:spacing w:line="276" w:lineRule="auto"/>
        <w:rPr>
          <w:rFonts w:ascii="Oswald" w:cs="Oswald" w:eastAsia="Oswald" w:hAnsi="Oswald"/>
          <w:color w:val="f1c232"/>
          <w:sz w:val="24"/>
          <w:szCs w:val="24"/>
        </w:rPr>
      </w:pPr>
      <w:r w:rsidDel="00000000" w:rsidR="00000000" w:rsidRPr="00000000">
        <w:rPr>
          <w:rFonts w:ascii="Arial" w:cs="Arial" w:eastAsia="Arial" w:hAnsi="Arial"/>
          <w:b w:val="1"/>
          <w:color w:val="ff0000"/>
          <w:sz w:val="28"/>
          <w:szCs w:val="28"/>
          <w:rtl w:val="0"/>
        </w:rPr>
        <w:t xml:space="preserve">Дезон С-209</w:t>
      </w:r>
      <w:r w:rsidDel="00000000" w:rsidR="00000000" w:rsidRPr="00000000">
        <w:rPr>
          <w:rFonts w:ascii="Oswald" w:cs="Oswald" w:eastAsia="Oswald" w:hAnsi="Oswald"/>
          <w:b w:val="1"/>
          <w:sz w:val="28"/>
          <w:szCs w:val="28"/>
          <w:rtl w:val="0"/>
        </w:rPr>
        <w:t xml:space="preserve"> </w:t>
      </w:r>
      <w:r w:rsidDel="00000000" w:rsidR="00000000" w:rsidRPr="00000000">
        <w:rPr>
          <w:rFonts w:ascii="Arial" w:cs="Arial" w:eastAsia="Arial" w:hAnsi="Arial"/>
          <w:sz w:val="24"/>
          <w:szCs w:val="24"/>
          <w:rtl w:val="0"/>
        </w:rPr>
        <w:t xml:space="preserve">Беспенное кислотное средство на основе ортофосфорной и соляной к-т. Удаляет пивной камень. </w:t>
      </w:r>
      <w:r w:rsidDel="00000000" w:rsidR="00000000" w:rsidRPr="00000000">
        <w:rPr>
          <w:rtl w:val="0"/>
        </w:rPr>
      </w:r>
    </w:p>
    <w:p w:rsidR="00000000" w:rsidDel="00000000" w:rsidP="00000000" w:rsidRDefault="00000000" w:rsidRPr="00000000" w14:paraId="00000066">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р=1.0-1,2 г/л </w:t>
      </w:r>
      <w:r w:rsidDel="00000000" w:rsidR="00000000" w:rsidRPr="00000000">
        <w:rPr>
          <w:rFonts w:ascii="Arial" w:cs="Arial" w:eastAsia="Arial" w:hAnsi="Arial"/>
          <w:sz w:val="24"/>
          <w:szCs w:val="24"/>
          <w:rtl w:val="0"/>
        </w:rPr>
        <w:t xml:space="preserve">С=1,5-5% Т=20-30 1-20 мин</w:t>
      </w:r>
    </w:p>
    <w:p w:rsidR="00000000" w:rsidDel="00000000" w:rsidP="00000000" w:rsidRDefault="00000000" w:rsidRPr="00000000" w14:paraId="00000067">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2280,47</w:t>
      </w:r>
      <w:r w:rsidDel="00000000" w:rsidR="00000000" w:rsidRPr="00000000">
        <w:rPr>
          <w:rtl w:val="0"/>
        </w:rPr>
      </w:r>
    </w:p>
    <w:p w:rsidR="00000000" w:rsidDel="00000000" w:rsidP="00000000" w:rsidRDefault="00000000" w:rsidRPr="00000000" w14:paraId="00000068">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114,02</w:t>
      </w:r>
      <w:r w:rsidDel="00000000" w:rsidR="00000000" w:rsidRPr="00000000">
        <w:rPr>
          <w:rtl w:val="0"/>
        </w:rPr>
      </w:r>
    </w:p>
    <w:p w:rsidR="00000000" w:rsidDel="00000000" w:rsidP="00000000" w:rsidRDefault="00000000" w:rsidRPr="00000000" w14:paraId="00000069">
      <w:pPr>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6A">
      <w:pPr>
        <w:rPr>
          <w:rFonts w:ascii="Oswald" w:cs="Oswald" w:eastAsia="Oswald" w:hAnsi="Oswal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6972300</wp:posOffset>
            </wp:positionH>
            <wp:positionV relativeFrom="paragraph">
              <wp:posOffset>307360</wp:posOffset>
            </wp:positionV>
            <wp:extent cx="2330585" cy="1428750"/>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330585" cy="1428750"/>
                    </a:xfrm>
                    <a:prstGeom prst="rect"/>
                    <a:ln/>
                  </pic:spPr>
                </pic:pic>
              </a:graphicData>
            </a:graphic>
          </wp:anchor>
        </w:drawing>
      </w:r>
    </w:p>
    <w:p w:rsidR="00000000" w:rsidDel="00000000" w:rsidP="00000000" w:rsidRDefault="00000000" w:rsidRPr="00000000" w14:paraId="0000006B">
      <w:pPr>
        <w:spacing w:line="240" w:lineRule="auto"/>
        <w:rPr>
          <w:rFonts w:ascii="Oswald" w:cs="Oswald" w:eastAsia="Oswald" w:hAnsi="Oswald"/>
          <w:b w:val="1"/>
          <w:sz w:val="48"/>
          <w:szCs w:val="48"/>
          <w:u w:val="single"/>
        </w:rPr>
      </w:pPr>
      <w:r w:rsidDel="00000000" w:rsidR="00000000" w:rsidRPr="00000000">
        <w:rPr>
          <w:rFonts w:ascii="Arial" w:cs="Arial" w:eastAsia="Arial" w:hAnsi="Arial"/>
          <w:b w:val="1"/>
          <w:sz w:val="48"/>
          <w:szCs w:val="48"/>
          <w:u w:val="single"/>
          <w:rtl w:val="0"/>
        </w:rPr>
        <w:t xml:space="preserve">ВНЕШНЯЯ ПЕННАЯ МОЙКА ОБОРУДОВАНИЯ </w:t>
      </w:r>
    </w:p>
    <w:p w:rsidR="00000000" w:rsidDel="00000000" w:rsidP="00000000" w:rsidRDefault="00000000" w:rsidRPr="00000000" w14:paraId="0000006C">
      <w:pPr>
        <w:spacing w:line="240" w:lineRule="auto"/>
        <w:rPr>
          <w:rFonts w:ascii="Oswald ExtraLight" w:cs="Oswald ExtraLight" w:eastAsia="Oswald ExtraLight" w:hAnsi="Oswald ExtraLight"/>
          <w:color w:val="555555"/>
          <w:sz w:val="48"/>
          <w:szCs w:val="48"/>
          <w:u w:val="single"/>
        </w:rPr>
      </w:pPr>
      <w:r w:rsidDel="00000000" w:rsidR="00000000" w:rsidRPr="00000000">
        <w:rPr>
          <w:rFonts w:ascii="Arial" w:cs="Arial" w:eastAsia="Arial" w:hAnsi="Arial"/>
          <w:b w:val="1"/>
          <w:sz w:val="48"/>
          <w:szCs w:val="48"/>
          <w:u w:val="single"/>
          <w:rtl w:val="0"/>
        </w:rPr>
        <w:t xml:space="preserve">И БЛОКОВ РОЗЛИВА</w:t>
      </w:r>
      <w:r w:rsidDel="00000000" w:rsidR="00000000" w:rsidRPr="00000000">
        <w:rPr>
          <w:rtl w:val="0"/>
        </w:rPr>
      </w:r>
    </w:p>
    <w:p w:rsidR="00000000" w:rsidDel="00000000" w:rsidP="00000000" w:rsidRDefault="00000000" w:rsidRPr="00000000" w14:paraId="0000006D">
      <w:pPr>
        <w:rPr>
          <w:rFonts w:ascii="Oswald" w:cs="Oswald" w:eastAsia="Oswald" w:hAnsi="Oswald"/>
          <w:color w:val="0000ff"/>
          <w:sz w:val="38"/>
          <w:szCs w:val="38"/>
          <w:highlight w:val="white"/>
        </w:rPr>
      </w:pPr>
      <w:r w:rsidDel="00000000" w:rsidR="00000000" w:rsidRPr="00000000">
        <w:rPr>
          <w:rtl w:val="0"/>
        </w:rPr>
      </w:r>
    </w:p>
    <w:p w:rsidR="00000000" w:rsidDel="00000000" w:rsidP="00000000" w:rsidRDefault="00000000" w:rsidRPr="00000000" w14:paraId="0000006E">
      <w:pPr>
        <w:rPr>
          <w:rFonts w:ascii="Oswald" w:cs="Oswald" w:eastAsia="Oswald" w:hAnsi="Oswald"/>
          <w:color w:val="1f1f1f"/>
          <w:sz w:val="28"/>
          <w:szCs w:val="28"/>
          <w:highlight w:val="white"/>
        </w:rPr>
      </w:pPr>
      <w:r w:rsidDel="00000000" w:rsidR="00000000" w:rsidRPr="00000000">
        <w:rPr>
          <w:rFonts w:ascii="Arial" w:cs="Arial" w:eastAsia="Arial" w:hAnsi="Arial"/>
          <w:color w:val="0000ff"/>
          <w:sz w:val="38"/>
          <w:szCs w:val="38"/>
          <w:highlight w:val="white"/>
          <w:rtl w:val="0"/>
        </w:rPr>
        <w:t xml:space="preserve">Щелочные средства</w:t>
      </w:r>
      <w:r w:rsidDel="00000000" w:rsidR="00000000" w:rsidRPr="00000000">
        <w:rPr>
          <w:rtl w:val="0"/>
        </w:rPr>
      </w:r>
    </w:p>
    <w:p w:rsidR="00000000" w:rsidDel="00000000" w:rsidP="00000000" w:rsidRDefault="00000000" w:rsidRPr="00000000" w14:paraId="0000006F">
      <w:pPr>
        <w:ind w:right="601.1811023622045"/>
        <w:jc w:val="both"/>
        <w:rPr>
          <w:rFonts w:ascii="Oswald Light" w:cs="Oswald Light" w:eastAsia="Oswald Light" w:hAnsi="Oswald Light"/>
          <w:color w:val="555555"/>
          <w:sz w:val="24"/>
          <w:szCs w:val="24"/>
          <w:highlight w:val="white"/>
        </w:rPr>
      </w:pPr>
      <w:r w:rsidDel="00000000" w:rsidR="00000000" w:rsidRPr="00000000">
        <w:rPr>
          <w:rFonts w:ascii="Arial" w:cs="Arial" w:eastAsia="Arial" w:hAnsi="Arial"/>
          <w:b w:val="1"/>
          <w:color w:val="0000ff"/>
          <w:sz w:val="28"/>
          <w:szCs w:val="28"/>
          <w:highlight w:val="white"/>
          <w:rtl w:val="0"/>
        </w:rPr>
        <w:t xml:space="preserve">Дезон E103</w:t>
      </w:r>
      <w:r w:rsidDel="00000000" w:rsidR="00000000" w:rsidRPr="00000000">
        <w:rPr>
          <w:rFonts w:ascii="Oswald" w:cs="Oswald" w:eastAsia="Oswald" w:hAnsi="Oswald"/>
          <w:b w:val="1"/>
          <w:color w:val="333333"/>
          <w:sz w:val="28"/>
          <w:szCs w:val="28"/>
          <w:highlight w:val="white"/>
          <w:rtl w:val="0"/>
        </w:rPr>
        <w:t xml:space="preserve"> </w:t>
      </w:r>
      <w:r w:rsidDel="00000000" w:rsidR="00000000" w:rsidRPr="00000000">
        <w:rPr>
          <w:rFonts w:ascii="Oswald Light" w:cs="Oswald Light" w:eastAsia="Oswald Light" w:hAnsi="Oswald Light"/>
          <w:color w:val="555555"/>
          <w:sz w:val="24"/>
          <w:szCs w:val="24"/>
          <w:highlight w:val="white"/>
          <w:rtl w:val="0"/>
        </w:rPr>
        <w:t xml:space="preserve">Щелочное пенное моющее средство с дезинфицирующим эффектом на основе активного ХЛОРА (не менее 6%). Для ежедневной комплексной мойки технологического оборудования, инструментов, тары, полов, стен, холодильников из любых щелочестойких материалов, эффективно уничтожает плесень, дрожжевые грибки и предотвращает их рост.</w:t>
      </w:r>
    </w:p>
    <w:p w:rsidR="00000000" w:rsidDel="00000000" w:rsidP="00000000" w:rsidRDefault="00000000" w:rsidRPr="00000000" w14:paraId="00000070">
      <w:pPr>
        <w:shd w:fill="ffffff" w:val="clear"/>
        <w:spacing w:after="360" w:lineRule="auto"/>
        <w:jc w:val="both"/>
        <w:rPr>
          <w:rFonts w:ascii="Oswald Light" w:cs="Oswald Light" w:eastAsia="Oswald Light" w:hAnsi="Oswald Light"/>
          <w:color w:val="555555"/>
          <w:sz w:val="24"/>
          <w:szCs w:val="24"/>
          <w:highlight w:val="white"/>
        </w:rPr>
      </w:pPr>
      <w:r w:rsidDel="00000000" w:rsidR="00000000" w:rsidRPr="00000000">
        <w:rPr>
          <w:rFonts w:ascii="Oswald Light" w:cs="Oswald Light" w:eastAsia="Oswald Light" w:hAnsi="Oswald Light"/>
          <w:color w:val="555555"/>
          <w:sz w:val="24"/>
          <w:szCs w:val="24"/>
          <w:highlight w:val="white"/>
          <w:rtl w:val="0"/>
        </w:rPr>
        <w:t xml:space="preserve">Эффективно при использовании в пеногенераторах, пенных станциях.</w:t>
      </w:r>
    </w:p>
    <w:p w:rsidR="00000000" w:rsidDel="00000000" w:rsidP="00000000" w:rsidRDefault="00000000" w:rsidRPr="00000000" w14:paraId="00000071">
      <w:pPr>
        <w:shd w:fill="ffffff" w:val="clear"/>
        <w:spacing w:after="360" w:lineRule="auto"/>
        <w:jc w:val="both"/>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р=1.1-1,3 г/л  С=2-4% Т=30-50 15 мин</w:t>
      </w:r>
    </w:p>
    <w:p w:rsidR="00000000" w:rsidDel="00000000" w:rsidP="00000000" w:rsidRDefault="00000000" w:rsidRPr="00000000" w14:paraId="00000072">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24 кг канистры </w:t>
      </w:r>
      <w:r w:rsidDel="00000000" w:rsidR="00000000" w:rsidRPr="00000000">
        <w:rPr>
          <w:rFonts w:ascii="Oswald" w:cs="Oswald" w:eastAsia="Oswald" w:hAnsi="Oswald"/>
          <w:color w:val="ff0000"/>
          <w:sz w:val="28"/>
          <w:szCs w:val="28"/>
          <w:rtl w:val="0"/>
        </w:rPr>
        <w:t xml:space="preserve">3247,20</w:t>
      </w:r>
      <w:r w:rsidDel="00000000" w:rsidR="00000000" w:rsidRPr="00000000">
        <w:rPr>
          <w:rtl w:val="0"/>
        </w:rPr>
      </w:r>
    </w:p>
    <w:p w:rsidR="00000000" w:rsidDel="00000000" w:rsidP="00000000" w:rsidRDefault="00000000" w:rsidRPr="00000000" w14:paraId="00000073">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135,30</w:t>
      </w:r>
      <w:r w:rsidDel="00000000" w:rsidR="00000000" w:rsidRPr="00000000">
        <w:rPr>
          <w:rtl w:val="0"/>
        </w:rPr>
      </w:r>
    </w:p>
    <w:p w:rsidR="00000000" w:rsidDel="00000000" w:rsidP="00000000" w:rsidRDefault="00000000" w:rsidRPr="00000000" w14:paraId="00000074">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75">
      <w:pPr>
        <w:rPr>
          <w:rFonts w:ascii="Oswald" w:cs="Oswald" w:eastAsia="Oswald" w:hAnsi="Oswald"/>
          <w:b w:val="1"/>
          <w:color w:val="ff0000"/>
          <w:sz w:val="28"/>
          <w:szCs w:val="28"/>
          <w:highlight w:val="white"/>
        </w:rPr>
      </w:pPr>
      <w:r w:rsidDel="00000000" w:rsidR="00000000" w:rsidRPr="00000000">
        <w:rPr>
          <w:rFonts w:ascii="Arial" w:cs="Arial" w:eastAsia="Arial" w:hAnsi="Arial"/>
          <w:color w:val="ff0000"/>
          <w:sz w:val="38"/>
          <w:szCs w:val="38"/>
          <w:highlight w:val="white"/>
          <w:rtl w:val="0"/>
        </w:rPr>
        <w:t xml:space="preserve">Кислотные средства</w:t>
      </w:r>
      <w:r w:rsidDel="00000000" w:rsidR="00000000" w:rsidRPr="00000000">
        <w:rPr>
          <w:rtl w:val="0"/>
        </w:rPr>
      </w:r>
    </w:p>
    <w:p w:rsidR="00000000" w:rsidDel="00000000" w:rsidP="00000000" w:rsidRDefault="00000000" w:rsidRPr="00000000" w14:paraId="00000076">
      <w:pPr>
        <w:ind w:right="601.1811023622045"/>
        <w:jc w:val="both"/>
        <w:rPr>
          <w:rFonts w:ascii="Oswald ExtraLight" w:cs="Oswald ExtraLight" w:eastAsia="Oswald ExtraLight" w:hAnsi="Oswald ExtraLight"/>
          <w:color w:val="555555"/>
          <w:sz w:val="28"/>
          <w:szCs w:val="28"/>
        </w:rPr>
      </w:pPr>
      <w:r w:rsidDel="00000000" w:rsidR="00000000" w:rsidRPr="00000000">
        <w:rPr>
          <w:rFonts w:ascii="Arial" w:cs="Arial" w:eastAsia="Arial" w:hAnsi="Arial"/>
          <w:b w:val="1"/>
          <w:color w:val="ff0000"/>
          <w:sz w:val="28"/>
          <w:szCs w:val="28"/>
          <w:highlight w:val="white"/>
          <w:rtl w:val="0"/>
        </w:rPr>
        <w:t xml:space="preserve">Дезон E101</w:t>
      </w:r>
      <w:r w:rsidDel="00000000" w:rsidR="00000000" w:rsidRPr="00000000">
        <w:rPr>
          <w:rFonts w:ascii="Oswald" w:cs="Oswald" w:eastAsia="Oswald" w:hAnsi="Oswald"/>
          <w:b w:val="1"/>
          <w:color w:val="333333"/>
          <w:sz w:val="28"/>
          <w:szCs w:val="28"/>
          <w:highlight w:val="white"/>
          <w:rtl w:val="0"/>
        </w:rPr>
        <w:t xml:space="preserve"> </w:t>
      </w:r>
      <w:r w:rsidDel="00000000" w:rsidR="00000000" w:rsidRPr="00000000">
        <w:rPr>
          <w:rFonts w:ascii="Oswald ExtraLight" w:cs="Oswald ExtraLight" w:eastAsia="Oswald ExtraLight" w:hAnsi="Oswald ExtraLight"/>
          <w:color w:val="555555"/>
          <w:sz w:val="24"/>
          <w:szCs w:val="24"/>
          <w:highlight w:val="white"/>
          <w:rtl w:val="0"/>
        </w:rPr>
        <w:t xml:space="preserve">Средство для мойки оборудования из различных материалов, кислотное, пенное. Эффективно удаляет прочные солевые, жировые, белковые отложения, нагары, накипь, остатки продукта.</w:t>
      </w:r>
      <w:r w:rsidDel="00000000" w:rsidR="00000000" w:rsidRPr="00000000">
        <w:rPr>
          <w:rtl w:val="0"/>
        </w:rPr>
      </w:r>
    </w:p>
    <w:p w:rsidR="00000000" w:rsidDel="00000000" w:rsidP="00000000" w:rsidRDefault="00000000" w:rsidRPr="00000000" w14:paraId="00000077">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р=1.16 г/л  С=2-3% Т=20-40 6 мин</w:t>
      </w:r>
    </w:p>
    <w:p w:rsidR="00000000" w:rsidDel="00000000" w:rsidP="00000000" w:rsidRDefault="00000000" w:rsidRPr="00000000" w14:paraId="00000078">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22 кг канистры </w:t>
      </w:r>
      <w:r w:rsidDel="00000000" w:rsidR="00000000" w:rsidRPr="00000000">
        <w:rPr>
          <w:rFonts w:ascii="Oswald" w:cs="Oswald" w:eastAsia="Oswald" w:hAnsi="Oswald"/>
          <w:color w:val="ff0000"/>
          <w:sz w:val="28"/>
          <w:szCs w:val="28"/>
          <w:rtl w:val="0"/>
        </w:rPr>
        <w:t xml:space="preserve">3361,60</w:t>
      </w:r>
      <w:r w:rsidDel="00000000" w:rsidR="00000000" w:rsidRPr="00000000">
        <w:rPr>
          <w:rtl w:val="0"/>
        </w:rPr>
      </w:r>
    </w:p>
    <w:p w:rsidR="00000000" w:rsidDel="00000000" w:rsidP="00000000" w:rsidRDefault="00000000" w:rsidRPr="00000000" w14:paraId="00000079">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152,80</w:t>
      </w:r>
      <w:r w:rsidDel="00000000" w:rsidR="00000000" w:rsidRPr="00000000">
        <w:rPr>
          <w:rtl w:val="0"/>
        </w:rPr>
      </w:r>
    </w:p>
    <w:p w:rsidR="00000000" w:rsidDel="00000000" w:rsidP="00000000" w:rsidRDefault="00000000" w:rsidRPr="00000000" w14:paraId="0000007A">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7B">
      <w:pPr>
        <w:ind w:right="601.1811023622045"/>
        <w:jc w:val="both"/>
        <w:rPr>
          <w:rFonts w:ascii="Oswald" w:cs="Oswald" w:eastAsia="Oswald" w:hAnsi="Oswald"/>
          <w:b w:val="1"/>
          <w:color w:val="ff0000"/>
          <w:sz w:val="28"/>
          <w:szCs w:val="28"/>
          <w:highlight w:val="white"/>
        </w:rPr>
      </w:pPr>
      <w:r w:rsidDel="00000000" w:rsidR="00000000" w:rsidRPr="00000000">
        <w:rPr>
          <w:rtl w:val="0"/>
        </w:rPr>
      </w:r>
    </w:p>
    <w:p w:rsidR="00000000" w:rsidDel="00000000" w:rsidP="00000000" w:rsidRDefault="00000000" w:rsidRPr="00000000" w14:paraId="0000007C">
      <w:pPr>
        <w:ind w:right="601.1811023622045"/>
        <w:jc w:val="both"/>
        <w:rPr>
          <w:rFonts w:ascii="Oswald ExtraLight" w:cs="Oswald ExtraLight" w:eastAsia="Oswald ExtraLight" w:hAnsi="Oswald ExtraLight"/>
          <w:color w:val="555555"/>
          <w:sz w:val="24"/>
          <w:szCs w:val="24"/>
        </w:rPr>
      </w:pPr>
      <w:r w:rsidDel="00000000" w:rsidR="00000000" w:rsidRPr="00000000">
        <w:rPr>
          <w:rFonts w:ascii="Arial" w:cs="Arial" w:eastAsia="Arial" w:hAnsi="Arial"/>
          <w:b w:val="1"/>
          <w:color w:val="ff0000"/>
          <w:sz w:val="28"/>
          <w:szCs w:val="28"/>
          <w:highlight w:val="white"/>
          <w:rtl w:val="0"/>
        </w:rPr>
        <w:t xml:space="preserve">Дезон E106</w:t>
      </w:r>
      <w:r w:rsidDel="00000000" w:rsidR="00000000" w:rsidRPr="00000000">
        <w:rPr>
          <w:rFonts w:ascii="Oswald" w:cs="Oswald" w:eastAsia="Oswald" w:hAnsi="Oswald"/>
          <w:b w:val="1"/>
          <w:color w:val="333333"/>
          <w:sz w:val="28"/>
          <w:szCs w:val="28"/>
          <w:highlight w:val="white"/>
          <w:rtl w:val="0"/>
        </w:rPr>
        <w:t xml:space="preserve"> </w:t>
      </w:r>
      <w:r w:rsidDel="00000000" w:rsidR="00000000" w:rsidRPr="00000000">
        <w:rPr>
          <w:rFonts w:ascii="Oswald ExtraLight" w:cs="Oswald ExtraLight" w:eastAsia="Oswald ExtraLight" w:hAnsi="Oswald ExtraLight"/>
          <w:color w:val="555555"/>
          <w:sz w:val="24"/>
          <w:szCs w:val="24"/>
          <w:highlight w:val="white"/>
          <w:rtl w:val="0"/>
        </w:rPr>
        <w:t xml:space="preserve">Средство для мойки оборудования из различных материалов, кислотное, пенное. Эффективно удаляет прочные солевые, жировые, белковые отложения, нагары, накипь, остатки продукта.</w:t>
      </w:r>
      <w:r w:rsidDel="00000000" w:rsidR="00000000" w:rsidRPr="00000000">
        <w:rPr>
          <w:rtl w:val="0"/>
        </w:rPr>
      </w:r>
    </w:p>
    <w:p w:rsidR="00000000" w:rsidDel="00000000" w:rsidP="00000000" w:rsidRDefault="00000000" w:rsidRPr="00000000" w14:paraId="0000007D">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р=1.0-1,2 г/л  С=5-30% Т=40-55 25 мин</w:t>
      </w:r>
    </w:p>
    <w:p w:rsidR="00000000" w:rsidDel="00000000" w:rsidP="00000000" w:rsidRDefault="00000000" w:rsidRPr="00000000" w14:paraId="0000007E">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22 кг канистры </w:t>
      </w:r>
      <w:r w:rsidDel="00000000" w:rsidR="00000000" w:rsidRPr="00000000">
        <w:rPr>
          <w:rFonts w:ascii="Oswald" w:cs="Oswald" w:eastAsia="Oswald" w:hAnsi="Oswald"/>
          <w:color w:val="ff0000"/>
          <w:sz w:val="28"/>
          <w:szCs w:val="28"/>
          <w:rtl w:val="0"/>
        </w:rPr>
        <w:t xml:space="preserve">3503,18</w:t>
      </w:r>
      <w:r w:rsidDel="00000000" w:rsidR="00000000" w:rsidRPr="00000000">
        <w:rPr>
          <w:rtl w:val="0"/>
        </w:rPr>
      </w:r>
    </w:p>
    <w:p w:rsidR="00000000" w:rsidDel="00000000" w:rsidP="00000000" w:rsidRDefault="00000000" w:rsidRPr="00000000" w14:paraId="0000007F">
      <w:pPr>
        <w:rPr>
          <w:rFonts w:ascii="Oswald" w:cs="Oswald" w:eastAsia="Oswald" w:hAnsi="Oswald"/>
          <w:sz w:val="24"/>
          <w:szCs w:val="24"/>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159,24</w:t>
      </w:r>
      <w:r w:rsidDel="00000000" w:rsidR="00000000" w:rsidRPr="00000000">
        <w:rPr>
          <w:rtl w:val="0"/>
        </w:rPr>
      </w:r>
    </w:p>
    <w:p w:rsidR="00000000" w:rsidDel="00000000" w:rsidP="00000000" w:rsidRDefault="00000000" w:rsidRPr="00000000" w14:paraId="00000080">
      <w:pPr>
        <w:shd w:fill="ffffff" w:val="clear"/>
        <w:spacing w:after="0" w:line="240" w:lineRule="auto"/>
        <w:rPr>
          <w:rFonts w:ascii="Oswald" w:cs="Oswald" w:eastAsia="Oswald" w:hAnsi="Oswald"/>
          <w:b w:val="1"/>
          <w:color w:val="555555"/>
          <w:sz w:val="28"/>
          <w:szCs w:val="28"/>
        </w:rPr>
      </w:pPr>
      <w:r w:rsidDel="00000000" w:rsidR="00000000" w:rsidRPr="00000000">
        <w:rPr>
          <w:rtl w:val="0"/>
        </w:rPr>
      </w:r>
    </w:p>
    <w:p w:rsidR="00000000" w:rsidDel="00000000" w:rsidP="00000000" w:rsidRDefault="00000000" w:rsidRPr="00000000" w14:paraId="00000081">
      <w:pPr>
        <w:rPr>
          <w:rFonts w:ascii="Oswald" w:cs="Oswald" w:eastAsia="Oswald" w:hAnsi="Oswald"/>
          <w:color w:val="38761d"/>
          <w:sz w:val="28"/>
          <w:szCs w:val="28"/>
          <w:highlight w:val="white"/>
        </w:rPr>
      </w:pPr>
      <w:r w:rsidDel="00000000" w:rsidR="00000000" w:rsidRPr="00000000">
        <w:rPr>
          <w:rFonts w:ascii="Arial" w:cs="Arial" w:eastAsia="Arial" w:hAnsi="Arial"/>
          <w:color w:val="38761d"/>
          <w:sz w:val="38"/>
          <w:szCs w:val="38"/>
          <w:highlight w:val="white"/>
          <w:rtl w:val="0"/>
        </w:rPr>
        <w:t xml:space="preserve">Нейтральные средства</w:t>
      </w:r>
      <w:r w:rsidDel="00000000" w:rsidR="00000000" w:rsidRPr="00000000">
        <w:rPr>
          <w:rtl w:val="0"/>
        </w:rPr>
      </w:r>
    </w:p>
    <w:p w:rsidR="00000000" w:rsidDel="00000000" w:rsidP="00000000" w:rsidRDefault="00000000" w:rsidRPr="00000000" w14:paraId="00000082">
      <w:pPr>
        <w:ind w:right="601.1811023622045"/>
        <w:jc w:val="both"/>
        <w:rPr>
          <w:rFonts w:ascii="Oswald Light" w:cs="Oswald Light" w:eastAsia="Oswald Light" w:hAnsi="Oswald Light"/>
          <w:color w:val="1f1f1f"/>
          <w:sz w:val="24"/>
          <w:szCs w:val="24"/>
          <w:highlight w:val="white"/>
        </w:rPr>
      </w:pPr>
      <w:r w:rsidDel="00000000" w:rsidR="00000000" w:rsidRPr="00000000">
        <w:rPr>
          <w:rFonts w:ascii="Arial" w:cs="Arial" w:eastAsia="Arial" w:hAnsi="Arial"/>
          <w:b w:val="1"/>
          <w:color w:val="38761d"/>
          <w:sz w:val="28"/>
          <w:szCs w:val="28"/>
          <w:highlight w:val="white"/>
          <w:rtl w:val="0"/>
        </w:rPr>
        <w:t xml:space="preserve">Дезон E108 </w:t>
      </w:r>
      <w:r w:rsidDel="00000000" w:rsidR="00000000" w:rsidRPr="00000000">
        <w:rPr>
          <w:rFonts w:ascii="Oswald Light" w:cs="Oswald Light" w:eastAsia="Oswald Light" w:hAnsi="Oswald Light"/>
          <w:color w:val="555555"/>
          <w:sz w:val="24"/>
          <w:szCs w:val="24"/>
          <w:highlight w:val="white"/>
          <w:rtl w:val="0"/>
        </w:rPr>
        <w:t xml:space="preserve">Концентрированное средство с высоким уровнем пенообразования для оцинкованных поверхностей. Обладает хорошим смачивающим, обезжиривающим и моющим действием. Эффективно удаляет масложировые загрязнения, пыль, грязь и следы резины. Работает в воде любой жесткости и температуры. Не оказывает отрицательного воздействия на материалы. Может использоваться для мойки цветных металлов. При высыхании не оставляет разводов, не нарушает защитных покрытий на поверхностях, обладает антистатическим эффектом. Не токсично, биологически разлагаемо. Средство не разлагается с выделением вредных веществ. Относится к IV классу опасности. Замерзает. После размораживания восстанавливает свои физико-химические и моющие свойства.</w:t>
      </w:r>
      <w:r w:rsidDel="00000000" w:rsidR="00000000" w:rsidRPr="00000000">
        <w:rPr>
          <w:rtl w:val="0"/>
        </w:rPr>
      </w:r>
    </w:p>
    <w:p w:rsidR="00000000" w:rsidDel="00000000" w:rsidP="00000000" w:rsidRDefault="00000000" w:rsidRPr="00000000" w14:paraId="00000083">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w:t>
      </w:r>
      <w:r w:rsidDel="00000000" w:rsidR="00000000" w:rsidRPr="00000000">
        <w:rPr>
          <w:rFonts w:ascii="Oswald" w:cs="Oswald" w:eastAsia="Oswald" w:hAnsi="Oswald"/>
          <w:rtl w:val="0"/>
        </w:rPr>
        <w:t xml:space="preserve">1.05</w:t>
      </w:r>
      <w:r w:rsidDel="00000000" w:rsidR="00000000" w:rsidRPr="00000000">
        <w:rPr>
          <w:rFonts w:ascii="Arial" w:cs="Arial" w:eastAsia="Arial" w:hAnsi="Arial"/>
          <w:sz w:val="24"/>
          <w:szCs w:val="24"/>
          <w:rtl w:val="0"/>
        </w:rPr>
        <w:t xml:space="preserve"> г/л  С=2-3% Т=20-40 6 мин</w:t>
      </w:r>
    </w:p>
    <w:p w:rsidR="00000000" w:rsidDel="00000000" w:rsidP="00000000" w:rsidRDefault="00000000" w:rsidRPr="00000000" w14:paraId="00000084">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1636,19</w:t>
      </w:r>
      <w:r w:rsidDel="00000000" w:rsidR="00000000" w:rsidRPr="00000000">
        <w:rPr>
          <w:rtl w:val="0"/>
        </w:rPr>
      </w:r>
    </w:p>
    <w:p w:rsidR="00000000" w:rsidDel="00000000" w:rsidP="00000000" w:rsidRDefault="00000000" w:rsidRPr="00000000" w14:paraId="00000085">
      <w:pPr>
        <w:rPr>
          <w:rFonts w:ascii="Oswald" w:cs="Oswald" w:eastAsia="Oswald" w:hAnsi="Oswald"/>
          <w:sz w:val="24"/>
          <w:szCs w:val="24"/>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81,81</w:t>
      </w:r>
      <w:r w:rsidDel="00000000" w:rsidR="00000000" w:rsidRPr="00000000">
        <w:rPr>
          <w:rtl w:val="0"/>
        </w:rPr>
      </w:r>
    </w:p>
    <w:p w:rsidR="00000000" w:rsidDel="00000000" w:rsidP="00000000" w:rsidRDefault="00000000" w:rsidRPr="00000000" w14:paraId="00000086">
      <w:pPr>
        <w:rPr>
          <w:rFonts w:ascii="Oswald" w:cs="Oswald" w:eastAsia="Oswald" w:hAnsi="Oswald"/>
          <w:color w:val="f1c232"/>
          <w:sz w:val="38"/>
          <w:szCs w:val="38"/>
        </w:rPr>
      </w:pPr>
      <w:r w:rsidDel="00000000" w:rsidR="00000000" w:rsidRPr="00000000">
        <w:rPr>
          <w:rtl w:val="0"/>
        </w:rPr>
      </w:r>
    </w:p>
    <w:p w:rsidR="00000000" w:rsidDel="00000000" w:rsidP="00000000" w:rsidRDefault="00000000" w:rsidRPr="00000000" w14:paraId="00000087">
      <w:pPr>
        <w:rPr>
          <w:rFonts w:ascii="Oswald" w:cs="Oswald" w:eastAsia="Oswald" w:hAnsi="Oswald"/>
          <w:b w:val="1"/>
          <w:color w:val="555555"/>
          <w:sz w:val="28"/>
          <w:szCs w:val="28"/>
        </w:rPr>
      </w:pPr>
      <w:r w:rsidDel="00000000" w:rsidR="00000000" w:rsidRPr="00000000">
        <w:rPr>
          <w:rFonts w:ascii="Arial" w:cs="Arial" w:eastAsia="Arial" w:hAnsi="Arial"/>
          <w:color w:val="f1c232"/>
          <w:sz w:val="38"/>
          <w:szCs w:val="38"/>
          <w:rtl w:val="0"/>
        </w:rPr>
        <w:t xml:space="preserve">Дезинфектанты </w:t>
      </w:r>
      <w:r w:rsidDel="00000000" w:rsidR="00000000" w:rsidRPr="00000000">
        <w:rPr>
          <w:rFonts w:ascii="Arial" w:cs="Arial" w:eastAsia="Arial" w:hAnsi="Arial"/>
          <w:color w:val="1f1f1f"/>
          <w:sz w:val="28"/>
          <w:szCs w:val="28"/>
          <w:highlight w:val="white"/>
          <w:rtl w:val="0"/>
        </w:rPr>
        <w:t xml:space="preserve">(в том числе транспортных средств)</w:t>
      </w:r>
      <w:r w:rsidDel="00000000" w:rsidR="00000000" w:rsidRPr="00000000">
        <w:rPr>
          <w:rtl w:val="0"/>
        </w:rPr>
      </w:r>
    </w:p>
    <w:p w:rsidR="00000000" w:rsidDel="00000000" w:rsidP="00000000" w:rsidRDefault="00000000" w:rsidRPr="00000000" w14:paraId="00000088">
      <w:pPr>
        <w:ind w:right="601.1811023622045"/>
        <w:jc w:val="both"/>
        <w:rPr>
          <w:rFonts w:ascii="Oswald Light" w:cs="Oswald Light" w:eastAsia="Oswald Light" w:hAnsi="Oswald Light"/>
          <w:color w:val="333333"/>
          <w:sz w:val="28"/>
          <w:szCs w:val="28"/>
          <w:highlight w:val="white"/>
        </w:rPr>
      </w:pPr>
      <w:r w:rsidDel="00000000" w:rsidR="00000000" w:rsidRPr="00000000">
        <w:rPr>
          <w:rFonts w:ascii="Arial" w:cs="Arial" w:eastAsia="Arial" w:hAnsi="Arial"/>
          <w:b w:val="1"/>
          <w:color w:val="ff0000"/>
          <w:sz w:val="28"/>
          <w:szCs w:val="28"/>
          <w:highlight w:val="white"/>
          <w:rtl w:val="0"/>
        </w:rPr>
        <w:t xml:space="preserve">Дезон </w:t>
      </w:r>
      <w:r w:rsidDel="00000000" w:rsidR="00000000" w:rsidRPr="00000000">
        <w:rPr>
          <w:rFonts w:ascii="Arial" w:cs="Arial" w:eastAsia="Arial" w:hAnsi="Arial"/>
          <w:color w:val="ff0000"/>
          <w:sz w:val="28"/>
          <w:szCs w:val="28"/>
          <w:rtl w:val="0"/>
        </w:rPr>
        <w:t xml:space="preserve">НУК-5 пенный </w:t>
      </w:r>
      <w:r w:rsidDel="00000000" w:rsidR="00000000" w:rsidRPr="00000000">
        <w:rPr>
          <w:rFonts w:ascii="Oswald Light" w:cs="Oswald Light" w:eastAsia="Oswald Light" w:hAnsi="Oswald Light"/>
          <w:color w:val="555555"/>
          <w:sz w:val="24"/>
          <w:szCs w:val="24"/>
          <w:highlight w:val="white"/>
          <w:rtl w:val="0"/>
        </w:rPr>
        <w:t xml:space="preserve">Дезинфицирующее пенное средство на основе надуксусной кислоты.</w:t>
      </w:r>
      <w:r w:rsidDel="00000000" w:rsidR="00000000" w:rsidRPr="00000000">
        <w:rPr>
          <w:rtl w:val="0"/>
        </w:rPr>
      </w:r>
    </w:p>
    <w:p w:rsidR="00000000" w:rsidDel="00000000" w:rsidP="00000000" w:rsidRDefault="00000000" w:rsidRPr="00000000" w14:paraId="00000089">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р=1.12-1,18 г/л  С=2 % Т=2-25 10 мин</w:t>
      </w:r>
    </w:p>
    <w:p w:rsidR="00000000" w:rsidDel="00000000" w:rsidP="00000000" w:rsidRDefault="00000000" w:rsidRPr="00000000" w14:paraId="0000008A">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3842,00</w:t>
      </w:r>
      <w:r w:rsidDel="00000000" w:rsidR="00000000" w:rsidRPr="00000000">
        <w:rPr>
          <w:rtl w:val="0"/>
        </w:rPr>
      </w:r>
    </w:p>
    <w:p w:rsidR="00000000" w:rsidDel="00000000" w:rsidP="00000000" w:rsidRDefault="00000000" w:rsidRPr="00000000" w14:paraId="0000008B">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192,10</w:t>
      </w:r>
      <w:r w:rsidDel="00000000" w:rsidR="00000000" w:rsidRPr="00000000">
        <w:rPr>
          <w:rtl w:val="0"/>
        </w:rPr>
      </w:r>
    </w:p>
    <w:p w:rsidR="00000000" w:rsidDel="00000000" w:rsidP="00000000" w:rsidRDefault="00000000" w:rsidRPr="00000000" w14:paraId="0000008C">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D">
      <w:pPr>
        <w:spacing w:line="240" w:lineRule="auto"/>
        <w:rPr>
          <w:rFonts w:ascii="Oswald" w:cs="Oswald" w:eastAsia="Oswald" w:hAnsi="Oswald"/>
          <w:b w:val="1"/>
          <w:sz w:val="28"/>
          <w:szCs w:val="28"/>
          <w:u w:val="single"/>
        </w:rPr>
      </w:pPr>
      <w:r w:rsidDel="00000000" w:rsidR="00000000" w:rsidRPr="00000000">
        <w:rPr>
          <w:rtl w:val="0"/>
        </w:rPr>
      </w:r>
    </w:p>
    <w:p w:rsidR="00000000" w:rsidDel="00000000" w:rsidP="00000000" w:rsidRDefault="00000000" w:rsidRPr="00000000" w14:paraId="0000008E">
      <w:pPr>
        <w:spacing w:line="240" w:lineRule="auto"/>
        <w:rPr>
          <w:rFonts w:ascii="Oswald" w:cs="Oswald" w:eastAsia="Oswald" w:hAnsi="Oswald"/>
          <w:b w:val="1"/>
          <w:sz w:val="48"/>
          <w:szCs w:val="48"/>
          <w:u w:val="single"/>
        </w:rPr>
      </w:pPr>
      <w:r w:rsidDel="00000000" w:rsidR="00000000" w:rsidRPr="00000000">
        <w:rPr>
          <w:rFonts w:ascii="Arial" w:cs="Arial" w:eastAsia="Arial" w:hAnsi="Arial"/>
          <w:b w:val="1"/>
          <w:sz w:val="48"/>
          <w:szCs w:val="48"/>
          <w:u w:val="single"/>
          <w:rtl w:val="0"/>
        </w:rPr>
        <w:t xml:space="preserve">МОЙКА ПОЛИКАРБОНАТНЫХ БУТЫЛЕЙ (в триблоках-автоматах)</w:t>
      </w:r>
      <w:r w:rsidDel="00000000" w:rsidR="00000000" w:rsidRPr="00000000">
        <w:drawing>
          <wp:anchor allowOverlap="1" behindDoc="0" distB="114300" distT="114300" distL="114300" distR="114300" hidden="0" layoutInCell="1" locked="0" relativeHeight="0" simplePos="0">
            <wp:simplePos x="0" y="0"/>
            <wp:positionH relativeFrom="column">
              <wp:posOffset>6934200</wp:posOffset>
            </wp:positionH>
            <wp:positionV relativeFrom="paragraph">
              <wp:posOffset>180975</wp:posOffset>
            </wp:positionV>
            <wp:extent cx="2383133" cy="162877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383133" cy="1628775"/>
                    </a:xfrm>
                    <a:prstGeom prst="rect"/>
                    <a:ln/>
                  </pic:spPr>
                </pic:pic>
              </a:graphicData>
            </a:graphic>
          </wp:anchor>
        </w:drawing>
      </w:r>
    </w:p>
    <w:p w:rsidR="00000000" w:rsidDel="00000000" w:rsidP="00000000" w:rsidRDefault="00000000" w:rsidRPr="00000000" w14:paraId="0000008F">
      <w:pPr>
        <w:rPr>
          <w:rFonts w:ascii="Oswald" w:cs="Oswald" w:eastAsia="Oswald" w:hAnsi="Oswald"/>
          <w:sz w:val="48"/>
          <w:szCs w:val="48"/>
          <w:u w:val="single"/>
        </w:rPr>
      </w:pPr>
      <w:r w:rsidDel="00000000" w:rsidR="00000000" w:rsidRPr="00000000">
        <w:rPr>
          <w:rFonts w:ascii="Arial" w:cs="Arial" w:eastAsia="Arial" w:hAnsi="Arial"/>
          <w:color w:val="0000ff"/>
          <w:sz w:val="38"/>
          <w:szCs w:val="38"/>
          <w:highlight w:val="white"/>
          <w:rtl w:val="0"/>
        </w:rPr>
        <w:t xml:space="preserve">Щелочные средства</w:t>
      </w:r>
      <w:r w:rsidDel="00000000" w:rsidR="00000000" w:rsidRPr="00000000">
        <w:rPr>
          <w:rtl w:val="0"/>
        </w:rPr>
      </w:r>
    </w:p>
    <w:p w:rsidR="00000000" w:rsidDel="00000000" w:rsidP="00000000" w:rsidRDefault="00000000" w:rsidRPr="00000000" w14:paraId="00000090">
      <w:pPr>
        <w:ind w:right="601.1811023622045"/>
        <w:jc w:val="both"/>
        <w:rPr>
          <w:rFonts w:ascii="Oswald" w:cs="Oswald" w:eastAsia="Oswald" w:hAnsi="Oswald"/>
          <w:b w:val="1"/>
          <w:sz w:val="24"/>
          <w:szCs w:val="24"/>
        </w:rPr>
      </w:pPr>
      <w:r w:rsidDel="00000000" w:rsidR="00000000" w:rsidRPr="00000000">
        <w:rPr>
          <w:rFonts w:ascii="Arial" w:cs="Arial" w:eastAsia="Arial" w:hAnsi="Arial"/>
          <w:b w:val="1"/>
          <w:color w:val="0000ff"/>
          <w:sz w:val="28"/>
          <w:szCs w:val="28"/>
          <w:highlight w:val="white"/>
          <w:rtl w:val="0"/>
        </w:rPr>
        <w:t xml:space="preserve">Дезон E208 </w:t>
      </w:r>
      <w:r w:rsidDel="00000000" w:rsidR="00000000" w:rsidRPr="00000000">
        <w:rPr>
          <w:rFonts w:ascii="Oswald Light" w:cs="Oswald Light" w:eastAsia="Oswald Light" w:hAnsi="Oswald Light"/>
          <w:color w:val="333333"/>
          <w:sz w:val="24"/>
          <w:szCs w:val="24"/>
          <w:highlight w:val="white"/>
          <w:rtl w:val="0"/>
        </w:rPr>
        <w:t xml:space="preserve"> </w:t>
      </w:r>
      <w:r w:rsidDel="00000000" w:rsidR="00000000" w:rsidRPr="00000000">
        <w:rPr>
          <w:rFonts w:ascii="Arial" w:cs="Arial" w:eastAsia="Arial" w:hAnsi="Arial"/>
          <w:sz w:val="24"/>
          <w:szCs w:val="24"/>
          <w:rtl w:val="0"/>
        </w:rPr>
        <w:t xml:space="preserve">Специальное щ</w:t>
      </w:r>
      <w:r w:rsidDel="00000000" w:rsidR="00000000" w:rsidRPr="00000000">
        <w:rPr>
          <w:rFonts w:ascii="Arial" w:cs="Arial" w:eastAsia="Arial" w:hAnsi="Arial"/>
          <w:sz w:val="24"/>
          <w:szCs w:val="24"/>
          <w:rtl w:val="0"/>
        </w:rPr>
        <w:t xml:space="preserve">елочное беспенное средство для мойки оборотных поликарбонатных бутылей</w:t>
      </w:r>
      <w:r w:rsidDel="00000000" w:rsidR="00000000" w:rsidRPr="00000000">
        <w:rPr>
          <w:rtl w:val="0"/>
        </w:rPr>
      </w:r>
    </w:p>
    <w:p w:rsidR="00000000" w:rsidDel="00000000" w:rsidP="00000000" w:rsidRDefault="00000000" w:rsidRPr="00000000" w14:paraId="00000091">
      <w:pPr>
        <w:rPr>
          <w:rFonts w:ascii="Oswald" w:cs="Oswald" w:eastAsia="Oswald" w:hAnsi="Oswald"/>
          <w:sz w:val="24"/>
          <w:szCs w:val="24"/>
        </w:rPr>
      </w:pPr>
      <w:r w:rsidDel="00000000" w:rsidR="00000000" w:rsidRPr="00000000">
        <w:rPr>
          <w:rFonts w:ascii="Arial" w:cs="Arial" w:eastAsia="Arial" w:hAnsi="Arial"/>
          <w:color w:val="1f1f1f"/>
          <w:sz w:val="30"/>
          <w:szCs w:val="30"/>
          <w:highlight w:val="white"/>
          <w:rtl w:val="0"/>
        </w:rPr>
        <w:t xml:space="preserve">Параметры рабочих растворов:</w:t>
      </w:r>
      <w:r w:rsidDel="00000000" w:rsidR="00000000" w:rsidRPr="00000000">
        <w:rPr>
          <w:rFonts w:ascii="Oswald" w:cs="Oswald" w:eastAsia="Oswald" w:hAnsi="Oswald"/>
          <w:color w:val="1f1f1f"/>
          <w:sz w:val="24"/>
          <w:szCs w:val="24"/>
          <w:highlight w:val="white"/>
          <w:rtl w:val="0"/>
        </w:rPr>
        <w:t xml:space="preserve">  </w:t>
      </w:r>
      <w:r w:rsidDel="00000000" w:rsidR="00000000" w:rsidRPr="00000000">
        <w:rPr>
          <w:rFonts w:ascii="Arial" w:cs="Arial" w:eastAsia="Arial" w:hAnsi="Arial"/>
          <w:sz w:val="24"/>
          <w:szCs w:val="24"/>
          <w:rtl w:val="0"/>
        </w:rPr>
        <w:t xml:space="preserve">р=1.0-1,2 г/л С=0.6% Т=30-50</w:t>
      </w:r>
    </w:p>
    <w:p w:rsidR="00000000" w:rsidDel="00000000" w:rsidP="00000000" w:rsidRDefault="00000000" w:rsidRPr="00000000" w14:paraId="00000092">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1389,80</w:t>
      </w:r>
      <w:r w:rsidDel="00000000" w:rsidR="00000000" w:rsidRPr="00000000">
        <w:rPr>
          <w:rtl w:val="0"/>
        </w:rPr>
      </w:r>
    </w:p>
    <w:p w:rsidR="00000000" w:rsidDel="00000000" w:rsidP="00000000" w:rsidRDefault="00000000" w:rsidRPr="00000000" w14:paraId="00000093">
      <w:pPr>
        <w:rPr>
          <w:rFonts w:ascii="Oswald" w:cs="Oswald" w:eastAsia="Oswald" w:hAnsi="Oswald"/>
          <w:color w:val="ff0000"/>
          <w:sz w:val="38"/>
          <w:szCs w:val="38"/>
          <w:highlight w:val="white"/>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69,49</w:t>
      </w:r>
      <w:r w:rsidDel="00000000" w:rsidR="00000000" w:rsidRPr="00000000">
        <w:rPr>
          <w:rtl w:val="0"/>
        </w:rPr>
      </w:r>
    </w:p>
    <w:p w:rsidR="00000000" w:rsidDel="00000000" w:rsidP="00000000" w:rsidRDefault="00000000" w:rsidRPr="00000000" w14:paraId="00000094">
      <w:pPr>
        <w:rPr>
          <w:rFonts w:ascii="Oswald" w:cs="Oswald" w:eastAsia="Oswald" w:hAnsi="Oswald"/>
          <w:b w:val="1"/>
          <w:sz w:val="48"/>
          <w:szCs w:val="48"/>
          <w:u w:val="single"/>
        </w:rPr>
      </w:pPr>
      <w:r w:rsidDel="00000000" w:rsidR="00000000" w:rsidRPr="00000000">
        <w:rPr>
          <w:rFonts w:ascii="Arial" w:cs="Arial" w:eastAsia="Arial" w:hAnsi="Arial"/>
          <w:color w:val="ff0000"/>
          <w:sz w:val="38"/>
          <w:szCs w:val="38"/>
          <w:highlight w:val="white"/>
          <w:rtl w:val="0"/>
        </w:rPr>
        <w:t xml:space="preserve">Кислотные средства</w:t>
      </w:r>
      <w:r w:rsidDel="00000000" w:rsidR="00000000" w:rsidRPr="00000000">
        <w:rPr>
          <w:rtl w:val="0"/>
        </w:rPr>
      </w:r>
    </w:p>
    <w:p w:rsidR="00000000" w:rsidDel="00000000" w:rsidP="00000000" w:rsidRDefault="00000000" w:rsidRPr="00000000" w14:paraId="00000095">
      <w:pPr>
        <w:spacing w:line="240" w:lineRule="auto"/>
        <w:rPr>
          <w:rFonts w:ascii="Oswald" w:cs="Oswald" w:eastAsia="Oswald" w:hAnsi="Oswald"/>
          <w:color w:val="f1c232"/>
          <w:sz w:val="24"/>
          <w:szCs w:val="24"/>
        </w:rPr>
      </w:pPr>
      <w:r w:rsidDel="00000000" w:rsidR="00000000" w:rsidRPr="00000000">
        <w:rPr>
          <w:rFonts w:ascii="Arial" w:cs="Arial" w:eastAsia="Arial" w:hAnsi="Arial"/>
          <w:b w:val="1"/>
          <w:color w:val="ff0000"/>
          <w:sz w:val="28"/>
          <w:szCs w:val="28"/>
          <w:rtl w:val="0"/>
        </w:rPr>
        <w:t xml:space="preserve">Дезон НУК-15</w:t>
      </w:r>
      <w:r w:rsidDel="00000000" w:rsidR="00000000" w:rsidRPr="00000000">
        <w:rPr>
          <w:rFonts w:ascii="Oswald" w:cs="Oswald" w:eastAsia="Oswald" w:hAnsi="Oswald"/>
          <w:b w:val="1"/>
          <w:sz w:val="28"/>
          <w:szCs w:val="28"/>
          <w:rtl w:val="0"/>
        </w:rPr>
        <w:t xml:space="preserve"> </w:t>
      </w:r>
      <w:r w:rsidDel="00000000" w:rsidR="00000000" w:rsidRPr="00000000">
        <w:rPr>
          <w:rFonts w:ascii="Arial" w:cs="Arial" w:eastAsia="Arial" w:hAnsi="Arial"/>
          <w:sz w:val="24"/>
          <w:szCs w:val="24"/>
          <w:rtl w:val="0"/>
        </w:rPr>
        <w:t xml:space="preserve">Дезинфектант на основе надуксусной кислоты (15 %). Вносить в зону ополаскивания для нейтрализации и дезинфекции.</w:t>
      </w:r>
      <w:r w:rsidDel="00000000" w:rsidR="00000000" w:rsidRPr="00000000">
        <w:rPr>
          <w:rtl w:val="0"/>
        </w:rPr>
      </w:r>
    </w:p>
    <w:p w:rsidR="00000000" w:rsidDel="00000000" w:rsidP="00000000" w:rsidRDefault="00000000" w:rsidRPr="00000000" w14:paraId="00000096">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р=1.13 г/л  С=0,2-0,6% Т=2-20 20 мин</w:t>
      </w:r>
    </w:p>
    <w:p w:rsidR="00000000" w:rsidDel="00000000" w:rsidP="00000000" w:rsidRDefault="00000000" w:rsidRPr="00000000" w14:paraId="00000097">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3960,00</w:t>
      </w:r>
      <w:r w:rsidDel="00000000" w:rsidR="00000000" w:rsidRPr="00000000">
        <w:rPr>
          <w:rtl w:val="0"/>
        </w:rPr>
      </w:r>
    </w:p>
    <w:p w:rsidR="00000000" w:rsidDel="00000000" w:rsidP="00000000" w:rsidRDefault="00000000" w:rsidRPr="00000000" w14:paraId="00000098">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198.00</w:t>
      </w:r>
      <w:r w:rsidDel="00000000" w:rsidR="00000000" w:rsidRPr="00000000">
        <w:rPr>
          <w:rtl w:val="0"/>
        </w:rPr>
      </w:r>
    </w:p>
    <w:p w:rsidR="00000000" w:rsidDel="00000000" w:rsidP="00000000" w:rsidRDefault="00000000" w:rsidRPr="00000000" w14:paraId="00000099">
      <w:pPr>
        <w:spacing w:line="240" w:lineRule="auto"/>
        <w:rPr>
          <w:rFonts w:ascii="Oswald" w:cs="Oswald" w:eastAsia="Oswald" w:hAnsi="Oswald"/>
          <w:b w:val="1"/>
          <w:sz w:val="48"/>
          <w:szCs w:val="48"/>
          <w:u w:val="single"/>
        </w:rPr>
      </w:pPr>
      <w:r w:rsidDel="00000000" w:rsidR="00000000" w:rsidRPr="00000000">
        <w:rPr>
          <w:rFonts w:ascii="Arial" w:cs="Arial" w:eastAsia="Arial" w:hAnsi="Arial"/>
          <w:b w:val="1"/>
          <w:sz w:val="48"/>
          <w:szCs w:val="48"/>
          <w:u w:val="single"/>
          <w:rtl w:val="0"/>
        </w:rPr>
        <w:t xml:space="preserve">МОЙКА СУСЛОВАРОЧНЫХ КОТЛОВ ОТ СТОЙКИХ ПРИГАРОВ</w:t>
      </w:r>
    </w:p>
    <w:p w:rsidR="00000000" w:rsidDel="00000000" w:rsidP="00000000" w:rsidRDefault="00000000" w:rsidRPr="00000000" w14:paraId="0000009A">
      <w:pPr>
        <w:rPr>
          <w:rFonts w:ascii="Oswald" w:cs="Oswald" w:eastAsia="Oswald" w:hAnsi="Oswald"/>
          <w:b w:val="1"/>
          <w:sz w:val="48"/>
          <w:szCs w:val="48"/>
          <w:u w:val="single"/>
        </w:rPr>
      </w:pPr>
      <w:r w:rsidDel="00000000" w:rsidR="00000000" w:rsidRPr="00000000">
        <w:rPr>
          <w:rFonts w:ascii="Arial" w:cs="Arial" w:eastAsia="Arial" w:hAnsi="Arial"/>
          <w:color w:val="0000ff"/>
          <w:sz w:val="38"/>
          <w:szCs w:val="38"/>
          <w:highlight w:val="white"/>
          <w:rtl w:val="0"/>
        </w:rPr>
        <w:t xml:space="preserve">Щелочные средства</w:t>
      </w:r>
      <w:r w:rsidDel="00000000" w:rsidR="00000000" w:rsidRPr="00000000">
        <w:rPr>
          <w:rtl w:val="0"/>
        </w:rPr>
      </w:r>
    </w:p>
    <w:p w:rsidR="00000000" w:rsidDel="00000000" w:rsidP="00000000" w:rsidRDefault="00000000" w:rsidRPr="00000000" w14:paraId="0000009B">
      <w:pPr>
        <w:spacing w:line="276" w:lineRule="auto"/>
        <w:rPr>
          <w:rFonts w:ascii="Oswald" w:cs="Oswald" w:eastAsia="Oswald" w:hAnsi="Oswald"/>
          <w:color w:val="f1c232"/>
          <w:sz w:val="24"/>
          <w:szCs w:val="24"/>
        </w:rPr>
      </w:pPr>
      <w:r w:rsidDel="00000000" w:rsidR="00000000" w:rsidRPr="00000000">
        <w:rPr>
          <w:rFonts w:ascii="Arial" w:cs="Arial" w:eastAsia="Arial" w:hAnsi="Arial"/>
          <w:b w:val="1"/>
          <w:color w:val="0000ff"/>
          <w:sz w:val="28"/>
          <w:szCs w:val="28"/>
          <w:rtl w:val="0"/>
        </w:rPr>
        <w:t xml:space="preserve">Дезон С-210 </w:t>
      </w:r>
      <w:r w:rsidDel="00000000" w:rsidR="00000000" w:rsidRPr="00000000">
        <w:rPr>
          <w:rFonts w:ascii="Arial" w:cs="Arial" w:eastAsia="Arial" w:hAnsi="Arial"/>
          <w:sz w:val="24"/>
          <w:szCs w:val="24"/>
          <w:rtl w:val="0"/>
        </w:rPr>
        <w:t xml:space="preserve">Щелочное низкопенное средство с комбинацией калиевых и натриевых щелочей  и растворителей.</w:t>
      </w:r>
      <w:r w:rsidDel="00000000" w:rsidR="00000000" w:rsidRPr="00000000">
        <w:rPr>
          <w:rFonts w:ascii="Oswald" w:cs="Oswald" w:eastAsia="Oswald" w:hAnsi="Oswald"/>
          <w:sz w:val="24"/>
          <w:szCs w:val="24"/>
          <w:rtl w:val="0"/>
        </w:rPr>
        <w:t xml:space="preserve"> </w:t>
      </w:r>
      <w:r w:rsidDel="00000000" w:rsidR="00000000" w:rsidRPr="00000000">
        <w:rPr>
          <w:rtl w:val="0"/>
        </w:rPr>
      </w:r>
    </w:p>
    <w:p w:rsidR="00000000" w:rsidDel="00000000" w:rsidP="00000000" w:rsidRDefault="00000000" w:rsidRPr="00000000" w14:paraId="0000009C">
      <w:pPr>
        <w:rPr>
          <w:rFonts w:ascii="Oswald" w:cs="Oswald" w:eastAsia="Oswald" w:hAnsi="Oswald"/>
          <w:sz w:val="24"/>
          <w:szCs w:val="24"/>
        </w:rPr>
      </w:pPr>
      <w:r w:rsidDel="00000000" w:rsidR="00000000" w:rsidRPr="00000000">
        <w:rPr>
          <w:rFonts w:ascii="Arial" w:cs="Arial" w:eastAsia="Arial" w:hAnsi="Arial"/>
          <w:color w:val="1f1f1f"/>
          <w:sz w:val="24"/>
          <w:szCs w:val="24"/>
          <w:highlight w:val="white"/>
          <w:rtl w:val="0"/>
        </w:rPr>
        <w:t xml:space="preserve">Параметры рабочих растворов:  </w:t>
      </w:r>
      <w:r w:rsidDel="00000000" w:rsidR="00000000" w:rsidRPr="00000000">
        <w:rPr>
          <w:rFonts w:ascii="Arial" w:cs="Arial" w:eastAsia="Arial" w:hAnsi="Arial"/>
          <w:sz w:val="24"/>
          <w:szCs w:val="24"/>
          <w:rtl w:val="0"/>
        </w:rPr>
        <w:t xml:space="preserve">р=1.1-1,4 г/л С=3-5% Т=70-90 45 мин</w:t>
      </w:r>
    </w:p>
    <w:p w:rsidR="00000000" w:rsidDel="00000000" w:rsidP="00000000" w:rsidRDefault="00000000" w:rsidRPr="00000000" w14:paraId="0000009D">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26 кг канистры </w:t>
      </w:r>
      <w:r w:rsidDel="00000000" w:rsidR="00000000" w:rsidRPr="00000000">
        <w:rPr>
          <w:rFonts w:ascii="Oswald" w:cs="Oswald" w:eastAsia="Oswald" w:hAnsi="Oswald"/>
          <w:color w:val="ff0000"/>
          <w:sz w:val="28"/>
          <w:szCs w:val="28"/>
          <w:rtl w:val="0"/>
        </w:rPr>
        <w:t xml:space="preserve">4086,58</w:t>
      </w:r>
      <w:r w:rsidDel="00000000" w:rsidR="00000000" w:rsidRPr="00000000">
        <w:rPr>
          <w:rtl w:val="0"/>
        </w:rPr>
      </w:r>
    </w:p>
    <w:p w:rsidR="00000000" w:rsidDel="00000000" w:rsidP="00000000" w:rsidRDefault="00000000" w:rsidRPr="00000000" w14:paraId="0000009E">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157,18</w:t>
      </w:r>
      <w:r w:rsidDel="00000000" w:rsidR="00000000" w:rsidRPr="00000000">
        <w:rPr>
          <w:rtl w:val="0"/>
        </w:rPr>
      </w:r>
    </w:p>
    <w:p w:rsidR="00000000" w:rsidDel="00000000" w:rsidP="00000000" w:rsidRDefault="00000000" w:rsidRPr="00000000" w14:paraId="0000009F">
      <w:pPr>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A0">
      <w:pPr>
        <w:rPr>
          <w:rFonts w:ascii="Oswald" w:cs="Oswald" w:eastAsia="Oswald" w:hAnsi="Oswald"/>
          <w:sz w:val="24"/>
          <w:szCs w:val="24"/>
        </w:rPr>
      </w:pPr>
      <w:r w:rsidDel="00000000" w:rsidR="00000000" w:rsidRPr="00000000">
        <w:rPr>
          <w:rFonts w:ascii="Arial" w:cs="Arial" w:eastAsia="Arial" w:hAnsi="Arial"/>
          <w:color w:val="ff0000"/>
          <w:sz w:val="38"/>
          <w:szCs w:val="38"/>
          <w:highlight w:val="white"/>
          <w:rtl w:val="0"/>
        </w:rPr>
        <w:t xml:space="preserve">Кислотные средства</w:t>
      </w:r>
      <w:r w:rsidDel="00000000" w:rsidR="00000000" w:rsidRPr="00000000">
        <w:rPr>
          <w:rtl w:val="0"/>
        </w:rPr>
      </w:r>
    </w:p>
    <w:p w:rsidR="00000000" w:rsidDel="00000000" w:rsidP="00000000" w:rsidRDefault="00000000" w:rsidRPr="00000000" w14:paraId="000000A1">
      <w:pPr>
        <w:spacing w:line="276" w:lineRule="auto"/>
        <w:rPr>
          <w:rFonts w:ascii="Oswald" w:cs="Oswald" w:eastAsia="Oswald" w:hAnsi="Oswald"/>
          <w:color w:val="f1c232"/>
          <w:sz w:val="24"/>
          <w:szCs w:val="24"/>
        </w:rPr>
      </w:pPr>
      <w:r w:rsidDel="00000000" w:rsidR="00000000" w:rsidRPr="00000000">
        <w:rPr>
          <w:rFonts w:ascii="Arial" w:cs="Arial" w:eastAsia="Arial" w:hAnsi="Arial"/>
          <w:b w:val="1"/>
          <w:color w:val="ff0000"/>
          <w:sz w:val="28"/>
          <w:szCs w:val="28"/>
          <w:rtl w:val="0"/>
        </w:rPr>
        <w:t xml:space="preserve">Дезон С-209</w:t>
      </w:r>
      <w:r w:rsidDel="00000000" w:rsidR="00000000" w:rsidRPr="00000000">
        <w:rPr>
          <w:rFonts w:ascii="Oswald" w:cs="Oswald" w:eastAsia="Oswald" w:hAnsi="Oswald"/>
          <w:b w:val="1"/>
          <w:sz w:val="28"/>
          <w:szCs w:val="28"/>
          <w:rtl w:val="0"/>
        </w:rPr>
        <w:t xml:space="preserve"> </w:t>
      </w:r>
      <w:r w:rsidDel="00000000" w:rsidR="00000000" w:rsidRPr="00000000">
        <w:rPr>
          <w:rFonts w:ascii="Arial" w:cs="Arial" w:eastAsia="Arial" w:hAnsi="Arial"/>
          <w:sz w:val="24"/>
          <w:szCs w:val="24"/>
          <w:rtl w:val="0"/>
        </w:rPr>
        <w:t xml:space="preserve">Беспенное кислотное средство на основе ортофосфорной и соляной к-т. Удаляет пивной камень. </w:t>
      </w:r>
      <w:r w:rsidDel="00000000" w:rsidR="00000000" w:rsidRPr="00000000">
        <w:rPr>
          <w:rtl w:val="0"/>
        </w:rPr>
      </w:r>
    </w:p>
    <w:p w:rsidR="00000000" w:rsidDel="00000000" w:rsidP="00000000" w:rsidRDefault="00000000" w:rsidRPr="00000000" w14:paraId="000000A2">
      <w:pPr>
        <w:rPr>
          <w:rFonts w:ascii="Oswald" w:cs="Oswald" w:eastAsia="Oswald" w:hAnsi="Oswald"/>
          <w:color w:val="1f1f1f"/>
          <w:sz w:val="24"/>
          <w:szCs w:val="24"/>
          <w:highlight w:val="white"/>
        </w:rPr>
      </w:pPr>
      <w:r w:rsidDel="00000000" w:rsidR="00000000" w:rsidRPr="00000000">
        <w:rPr>
          <w:rtl w:val="0"/>
        </w:rPr>
      </w:r>
    </w:p>
    <w:p w:rsidR="00000000" w:rsidDel="00000000" w:rsidP="00000000" w:rsidRDefault="00000000" w:rsidRPr="00000000" w14:paraId="000000A3">
      <w:pPr>
        <w:rPr>
          <w:rFonts w:ascii="Oswald" w:cs="Oswald" w:eastAsia="Oswald" w:hAnsi="Oswald"/>
          <w:sz w:val="28"/>
          <w:szCs w:val="28"/>
        </w:rPr>
      </w:pPr>
      <w:r w:rsidDel="00000000" w:rsidR="00000000" w:rsidRPr="00000000">
        <w:rPr>
          <w:rFonts w:ascii="Arial" w:cs="Arial" w:eastAsia="Arial" w:hAnsi="Arial"/>
          <w:color w:val="1f1f1f"/>
          <w:sz w:val="28"/>
          <w:szCs w:val="28"/>
          <w:highlight w:val="white"/>
          <w:rtl w:val="0"/>
        </w:rPr>
        <w:t xml:space="preserve">Параметры рабочих растворов:  </w:t>
      </w:r>
      <w:r w:rsidDel="00000000" w:rsidR="00000000" w:rsidRPr="00000000">
        <w:rPr>
          <w:rFonts w:ascii="Arial" w:cs="Arial" w:eastAsia="Arial" w:hAnsi="Arial"/>
          <w:sz w:val="28"/>
          <w:szCs w:val="28"/>
          <w:rtl w:val="0"/>
        </w:rPr>
        <w:t xml:space="preserve">р=1.0-1,2 г/л С=3-5% Т=50 30 мин</w:t>
      </w:r>
    </w:p>
    <w:p w:rsidR="00000000" w:rsidDel="00000000" w:rsidP="00000000" w:rsidRDefault="00000000" w:rsidRPr="00000000" w14:paraId="000000A4">
      <w:pPr>
        <w:rPr>
          <w:rFonts w:ascii="Oswald Light" w:cs="Oswald Light" w:eastAsia="Oswald Light" w:hAnsi="Oswald Light"/>
          <w:sz w:val="28"/>
          <w:szCs w:val="28"/>
        </w:rPr>
      </w:pPr>
      <w:r w:rsidDel="00000000" w:rsidR="00000000" w:rsidRPr="00000000">
        <w:rPr>
          <w:rFonts w:ascii="Oswald Light" w:cs="Oswald Light" w:eastAsia="Oswald Light" w:hAnsi="Oswald Light"/>
          <w:sz w:val="28"/>
          <w:szCs w:val="28"/>
          <w:rtl w:val="0"/>
        </w:rPr>
        <w:t xml:space="preserve">Цена 22 кг канистры </w:t>
      </w:r>
      <w:r w:rsidDel="00000000" w:rsidR="00000000" w:rsidRPr="00000000">
        <w:rPr>
          <w:rFonts w:ascii="Oswald" w:cs="Oswald" w:eastAsia="Oswald" w:hAnsi="Oswald"/>
          <w:color w:val="ff0000"/>
          <w:sz w:val="28"/>
          <w:szCs w:val="28"/>
          <w:rtl w:val="0"/>
        </w:rPr>
        <w:t xml:space="preserve">2280,47</w:t>
      </w:r>
      <w:r w:rsidDel="00000000" w:rsidR="00000000" w:rsidRPr="00000000">
        <w:rPr>
          <w:rtl w:val="0"/>
        </w:rPr>
      </w:r>
    </w:p>
    <w:p w:rsidR="00000000" w:rsidDel="00000000" w:rsidP="00000000" w:rsidRDefault="00000000" w:rsidRPr="00000000" w14:paraId="000000A5">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114,02</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7029450</wp:posOffset>
            </wp:positionH>
            <wp:positionV relativeFrom="paragraph">
              <wp:posOffset>374212</wp:posOffset>
            </wp:positionV>
            <wp:extent cx="2689988" cy="1638300"/>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689988" cy="1638300"/>
                    </a:xfrm>
                    <a:prstGeom prst="rect"/>
                    <a:ln/>
                  </pic:spPr>
                </pic:pic>
              </a:graphicData>
            </a:graphic>
          </wp:anchor>
        </w:drawing>
      </w:r>
    </w:p>
    <w:p w:rsidR="00000000" w:rsidDel="00000000" w:rsidP="00000000" w:rsidRDefault="00000000" w:rsidRPr="00000000" w14:paraId="000000A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7">
      <w:pPr>
        <w:spacing w:line="240" w:lineRule="auto"/>
        <w:rPr>
          <w:rFonts w:ascii="Oswald" w:cs="Oswald" w:eastAsia="Oswald" w:hAnsi="Oswald"/>
          <w:b w:val="1"/>
          <w:sz w:val="48"/>
          <w:szCs w:val="48"/>
          <w:u w:val="single"/>
        </w:rPr>
      </w:pPr>
      <w:r w:rsidDel="00000000" w:rsidR="00000000" w:rsidRPr="00000000">
        <w:rPr>
          <w:rFonts w:ascii="Arial" w:cs="Arial" w:eastAsia="Arial" w:hAnsi="Arial"/>
          <w:b w:val="1"/>
          <w:sz w:val="48"/>
          <w:szCs w:val="48"/>
          <w:u w:val="single"/>
          <w:rtl w:val="0"/>
        </w:rPr>
        <w:t xml:space="preserve">КОНВЕЙЕРНЫЕ СМАЗКИ ДЛЯ ТРАНСПОРТИРОВОЧНЫХ ЛЕНТ</w:t>
      </w:r>
    </w:p>
    <w:p w:rsidR="00000000" w:rsidDel="00000000" w:rsidP="00000000" w:rsidRDefault="00000000" w:rsidRPr="00000000" w14:paraId="000000A8">
      <w:pPr>
        <w:spacing w:line="240" w:lineRule="auto"/>
        <w:rPr>
          <w:rFonts w:ascii="Oswald" w:cs="Oswald" w:eastAsia="Oswald" w:hAnsi="Oswald"/>
          <w:b w:val="1"/>
          <w:sz w:val="28"/>
          <w:szCs w:val="28"/>
          <w:u w:val="single"/>
        </w:rPr>
      </w:pPr>
      <w:r w:rsidDel="00000000" w:rsidR="00000000" w:rsidRPr="00000000">
        <w:rPr>
          <w:rtl w:val="0"/>
        </w:rPr>
      </w:r>
    </w:p>
    <w:p w:rsidR="00000000" w:rsidDel="00000000" w:rsidP="00000000" w:rsidRDefault="00000000" w:rsidRPr="00000000" w14:paraId="000000A9">
      <w:pPr>
        <w:spacing w:line="240" w:lineRule="auto"/>
        <w:rPr>
          <w:rFonts w:ascii="Oswald" w:cs="Oswald" w:eastAsia="Oswald" w:hAnsi="Oswald"/>
          <w:b w:val="1"/>
          <w:sz w:val="28"/>
          <w:szCs w:val="28"/>
          <w:u w:val="single"/>
        </w:rPr>
      </w:pPr>
      <w:r w:rsidDel="00000000" w:rsidR="00000000" w:rsidRPr="00000000">
        <w:rPr>
          <w:rtl w:val="0"/>
        </w:rPr>
      </w:r>
    </w:p>
    <w:p w:rsidR="00000000" w:rsidDel="00000000" w:rsidP="00000000" w:rsidRDefault="00000000" w:rsidRPr="00000000" w14:paraId="000000AA">
      <w:pPr>
        <w:spacing w:line="240" w:lineRule="auto"/>
        <w:rPr>
          <w:rFonts w:ascii="Oswald" w:cs="Oswald" w:eastAsia="Oswald" w:hAnsi="Oswald"/>
          <w:b w:val="1"/>
          <w:sz w:val="28"/>
          <w:szCs w:val="28"/>
          <w:u w:val="single"/>
        </w:rPr>
      </w:pPr>
      <w:r w:rsidDel="00000000" w:rsidR="00000000" w:rsidRPr="00000000">
        <w:rPr>
          <w:rtl w:val="0"/>
        </w:rPr>
      </w:r>
    </w:p>
    <w:p w:rsidR="00000000" w:rsidDel="00000000" w:rsidP="00000000" w:rsidRDefault="00000000" w:rsidRPr="00000000" w14:paraId="000000AB">
      <w:pPr>
        <w:ind w:right="601.1811023622045"/>
        <w:jc w:val="both"/>
        <w:rPr>
          <w:rFonts w:ascii="Oswald" w:cs="Oswald" w:eastAsia="Oswald" w:hAnsi="Oswald"/>
          <w:b w:val="1"/>
          <w:color w:val="555555"/>
          <w:sz w:val="24"/>
          <w:szCs w:val="24"/>
        </w:rPr>
      </w:pPr>
      <w:r w:rsidDel="00000000" w:rsidR="00000000" w:rsidRPr="00000000">
        <w:rPr>
          <w:rFonts w:ascii="Arial" w:cs="Arial" w:eastAsia="Arial" w:hAnsi="Arial"/>
          <w:b w:val="1"/>
          <w:color w:val="3a7524"/>
          <w:sz w:val="28"/>
          <w:szCs w:val="28"/>
          <w:highlight w:val="white"/>
          <w:rtl w:val="0"/>
        </w:rPr>
        <w:t xml:space="preserve">Дезон Е311 </w:t>
      </w:r>
      <w:r w:rsidDel="00000000" w:rsidR="00000000" w:rsidRPr="00000000">
        <w:rPr>
          <w:rFonts w:ascii="Arial" w:cs="Arial" w:eastAsia="Arial" w:hAnsi="Arial"/>
          <w:sz w:val="24"/>
          <w:szCs w:val="24"/>
          <w:rtl w:val="0"/>
        </w:rPr>
        <w:t xml:space="preserve">Конвейерная смазка с моющим и дезинфицирующим эффектом </w:t>
      </w:r>
      <w:r w:rsidDel="00000000" w:rsidR="00000000" w:rsidRPr="00000000">
        <w:rPr>
          <w:rFonts w:ascii="Arial" w:cs="Arial" w:eastAsia="Arial" w:hAnsi="Arial"/>
          <w:sz w:val="24"/>
          <w:szCs w:val="24"/>
          <w:u w:val="single"/>
          <w:rtl w:val="0"/>
        </w:rPr>
        <w:t xml:space="preserve">низкопенная</w:t>
      </w:r>
      <w:r w:rsidDel="00000000" w:rsidR="00000000" w:rsidRPr="00000000">
        <w:rPr>
          <w:rFonts w:ascii="Arial" w:cs="Arial" w:eastAsia="Arial" w:hAnsi="Arial"/>
          <w:sz w:val="24"/>
          <w:szCs w:val="24"/>
          <w:rtl w:val="0"/>
        </w:rPr>
        <w:t xml:space="preserve"> на ПАВ. Для средних и низкоскоростных линий розлива: ПЭТ (до 12 тыс. бут. в час), стекло (до 20 тыс. бут. в час), банка (до 32 тыс. бут. в час)</w:t>
      </w:r>
      <w:r w:rsidDel="00000000" w:rsidR="00000000" w:rsidRPr="00000000">
        <w:rPr>
          <w:rtl w:val="0"/>
        </w:rPr>
      </w:r>
    </w:p>
    <w:p w:rsidR="00000000" w:rsidDel="00000000" w:rsidP="00000000" w:rsidRDefault="00000000" w:rsidRPr="00000000" w14:paraId="000000AC">
      <w:pPr>
        <w:rPr>
          <w:rFonts w:ascii="Oswald" w:cs="Oswald" w:eastAsia="Oswald" w:hAnsi="Oswald"/>
          <w:color w:val="1f1f1f"/>
          <w:sz w:val="24"/>
          <w:szCs w:val="24"/>
          <w:highlight w:val="white"/>
        </w:rPr>
      </w:pPr>
      <w:r w:rsidDel="00000000" w:rsidR="00000000" w:rsidRPr="00000000">
        <w:rPr>
          <w:rFonts w:ascii="Arial" w:cs="Arial" w:eastAsia="Arial" w:hAnsi="Arial"/>
          <w:color w:val="1f1f1f"/>
          <w:sz w:val="24"/>
          <w:szCs w:val="24"/>
          <w:highlight w:val="white"/>
          <w:rtl w:val="0"/>
        </w:rPr>
        <w:t xml:space="preserve">Параметры: </w:t>
      </w:r>
      <w:r w:rsidDel="00000000" w:rsidR="00000000" w:rsidRPr="00000000">
        <w:rPr>
          <w:rFonts w:ascii="Arial" w:cs="Arial" w:eastAsia="Arial" w:hAnsi="Arial"/>
          <w:sz w:val="24"/>
          <w:szCs w:val="24"/>
          <w:rtl w:val="0"/>
        </w:rPr>
        <w:t xml:space="preserve">р=1.0-1,07 C=0.15-0.55</w:t>
      </w:r>
      <w:r w:rsidDel="00000000" w:rsidR="00000000" w:rsidRPr="00000000">
        <w:rPr>
          <w:rtl w:val="0"/>
        </w:rPr>
      </w:r>
    </w:p>
    <w:p w:rsidR="00000000" w:rsidDel="00000000" w:rsidP="00000000" w:rsidRDefault="00000000" w:rsidRPr="00000000" w14:paraId="000000AD">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3602,00</w:t>
      </w:r>
      <w:r w:rsidDel="00000000" w:rsidR="00000000" w:rsidRPr="00000000">
        <w:rPr>
          <w:rtl w:val="0"/>
        </w:rPr>
      </w:r>
    </w:p>
    <w:p w:rsidR="00000000" w:rsidDel="00000000" w:rsidP="00000000" w:rsidRDefault="00000000" w:rsidRPr="00000000" w14:paraId="000000AE">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180,10</w:t>
      </w:r>
      <w:r w:rsidDel="00000000" w:rsidR="00000000" w:rsidRPr="00000000">
        <w:rPr>
          <w:rtl w:val="0"/>
        </w:rPr>
      </w:r>
    </w:p>
    <w:p w:rsidR="00000000" w:rsidDel="00000000" w:rsidP="00000000" w:rsidRDefault="00000000" w:rsidRPr="00000000" w14:paraId="000000AF">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B0">
      <w:pPr>
        <w:ind w:right="601.1811023622045"/>
        <w:jc w:val="both"/>
        <w:rPr>
          <w:rFonts w:ascii="Oswald" w:cs="Oswald" w:eastAsia="Oswald" w:hAnsi="Oswald"/>
          <w:b w:val="1"/>
          <w:color w:val="333333"/>
          <w:sz w:val="24"/>
          <w:szCs w:val="24"/>
          <w:highlight w:val="white"/>
        </w:rPr>
      </w:pPr>
      <w:r w:rsidDel="00000000" w:rsidR="00000000" w:rsidRPr="00000000">
        <w:rPr>
          <w:rFonts w:ascii="Arial" w:cs="Arial" w:eastAsia="Arial" w:hAnsi="Arial"/>
          <w:b w:val="1"/>
          <w:color w:val="3a7524"/>
          <w:sz w:val="28"/>
          <w:szCs w:val="28"/>
          <w:highlight w:val="white"/>
          <w:rtl w:val="0"/>
        </w:rPr>
        <w:t xml:space="preserve">Дезон Е312</w:t>
      </w:r>
      <w:r w:rsidDel="00000000" w:rsidR="00000000" w:rsidRPr="00000000">
        <w:rPr>
          <w:rFonts w:ascii="Oswald" w:cs="Oswald" w:eastAsia="Oswald" w:hAnsi="Oswald"/>
          <w:b w:val="1"/>
          <w:color w:val="3a7524"/>
          <w:sz w:val="24"/>
          <w:szCs w:val="24"/>
          <w:highlight w:val="white"/>
          <w:rtl w:val="0"/>
        </w:rPr>
        <w:t xml:space="preserve"> </w:t>
      </w:r>
      <w:r w:rsidDel="00000000" w:rsidR="00000000" w:rsidRPr="00000000">
        <w:rPr>
          <w:rFonts w:ascii="Arial" w:cs="Arial" w:eastAsia="Arial" w:hAnsi="Arial"/>
          <w:sz w:val="24"/>
          <w:szCs w:val="24"/>
          <w:rtl w:val="0"/>
        </w:rPr>
        <w:t xml:space="preserve">Смазка на СИЛИКОНЕ. С моющим и бактерицидным эффектом. Для высокопроизводительных линий: ПЭТ (до 24 тыс. бут. в ч), банка (до 45 тыс. бут. в ч.)</w:t>
      </w:r>
      <w:r w:rsidDel="00000000" w:rsidR="00000000" w:rsidRPr="00000000">
        <w:rPr>
          <w:rtl w:val="0"/>
        </w:rPr>
      </w:r>
    </w:p>
    <w:p w:rsidR="00000000" w:rsidDel="00000000" w:rsidP="00000000" w:rsidRDefault="00000000" w:rsidRPr="00000000" w14:paraId="000000B1">
      <w:pPr>
        <w:rPr>
          <w:rFonts w:ascii="Oswald" w:cs="Oswald" w:eastAsia="Oswald" w:hAnsi="Oswald"/>
          <w:color w:val="1f1f1f"/>
          <w:sz w:val="24"/>
          <w:szCs w:val="24"/>
          <w:highlight w:val="white"/>
        </w:rPr>
      </w:pPr>
      <w:r w:rsidDel="00000000" w:rsidR="00000000" w:rsidRPr="00000000">
        <w:rPr>
          <w:rFonts w:ascii="Arial" w:cs="Arial" w:eastAsia="Arial" w:hAnsi="Arial"/>
          <w:color w:val="1f1f1f"/>
          <w:sz w:val="24"/>
          <w:szCs w:val="24"/>
          <w:highlight w:val="white"/>
          <w:rtl w:val="0"/>
        </w:rPr>
        <w:t xml:space="preserve">Параметры: </w:t>
      </w:r>
      <w:r w:rsidDel="00000000" w:rsidR="00000000" w:rsidRPr="00000000">
        <w:rPr>
          <w:rFonts w:ascii="Arial" w:cs="Arial" w:eastAsia="Arial" w:hAnsi="Arial"/>
          <w:sz w:val="24"/>
          <w:szCs w:val="24"/>
          <w:rtl w:val="0"/>
        </w:rPr>
        <w:t xml:space="preserve">р=1.0-1,07 C=0.2-0.35</w:t>
      </w:r>
      <w:r w:rsidDel="00000000" w:rsidR="00000000" w:rsidRPr="00000000">
        <w:rPr>
          <w:rtl w:val="0"/>
        </w:rPr>
      </w:r>
    </w:p>
    <w:p w:rsidR="00000000" w:rsidDel="00000000" w:rsidP="00000000" w:rsidRDefault="00000000" w:rsidRPr="00000000" w14:paraId="000000B2">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20 кг канистры </w:t>
      </w:r>
      <w:r w:rsidDel="00000000" w:rsidR="00000000" w:rsidRPr="00000000">
        <w:rPr>
          <w:rFonts w:ascii="Oswald" w:cs="Oswald" w:eastAsia="Oswald" w:hAnsi="Oswald"/>
          <w:color w:val="ff0000"/>
          <w:sz w:val="28"/>
          <w:szCs w:val="28"/>
          <w:rtl w:val="0"/>
        </w:rPr>
        <w:t xml:space="preserve">2697,00</w:t>
      </w:r>
      <w:r w:rsidDel="00000000" w:rsidR="00000000" w:rsidRPr="00000000">
        <w:rPr>
          <w:rtl w:val="0"/>
        </w:rPr>
      </w:r>
    </w:p>
    <w:p w:rsidR="00000000" w:rsidDel="00000000" w:rsidP="00000000" w:rsidRDefault="00000000" w:rsidRPr="00000000" w14:paraId="000000B3">
      <w:pPr>
        <w:rPr>
          <w:rFonts w:ascii="Oswald" w:cs="Oswald" w:eastAsia="Oswald" w:hAnsi="Oswald"/>
          <w:sz w:val="28"/>
          <w:szCs w:val="28"/>
        </w:rPr>
      </w:pPr>
      <w:r w:rsidDel="00000000" w:rsidR="00000000" w:rsidRPr="00000000">
        <w:rPr>
          <w:rFonts w:ascii="Arial" w:cs="Arial" w:eastAsia="Arial" w:hAnsi="Arial"/>
          <w:sz w:val="28"/>
          <w:szCs w:val="28"/>
          <w:rtl w:val="0"/>
        </w:rPr>
        <w:t xml:space="preserve">Цена 1 кг </w:t>
      </w:r>
      <w:r w:rsidDel="00000000" w:rsidR="00000000" w:rsidRPr="00000000">
        <w:rPr>
          <w:rFonts w:ascii="Oswald" w:cs="Oswald" w:eastAsia="Oswald" w:hAnsi="Oswald"/>
          <w:color w:val="ff0000"/>
          <w:sz w:val="28"/>
          <w:szCs w:val="28"/>
          <w:rtl w:val="0"/>
        </w:rPr>
        <w:t xml:space="preserve">134,85</w:t>
      </w:r>
      <w:r w:rsidDel="00000000" w:rsidR="00000000" w:rsidRPr="00000000">
        <w:rPr>
          <w:rtl w:val="0"/>
        </w:rPr>
      </w:r>
    </w:p>
    <w:p w:rsidR="00000000" w:rsidDel="00000000" w:rsidP="00000000" w:rsidRDefault="00000000" w:rsidRPr="00000000" w14:paraId="000000B4">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B5">
      <w:pPr>
        <w:spacing w:line="240" w:lineRule="auto"/>
        <w:ind w:right="742.9133858267733" w:firstLine="360"/>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B6">
      <w:pPr>
        <w:spacing w:line="240" w:lineRule="auto"/>
        <w:ind w:right="742.9133858267733" w:firstLine="360"/>
        <w:jc w:val="both"/>
        <w:rPr>
          <w:rFonts w:ascii="Oswald Light" w:cs="Oswald Light" w:eastAsia="Oswald Light" w:hAnsi="Oswald Light"/>
          <w:sz w:val="24"/>
          <w:szCs w:val="24"/>
        </w:rPr>
      </w:pPr>
      <w:r w:rsidDel="00000000" w:rsidR="00000000" w:rsidRPr="00000000">
        <w:rPr>
          <w:rFonts w:ascii="Oswald Light" w:cs="Oswald Light" w:eastAsia="Oswald Light" w:hAnsi="Oswald Light"/>
          <w:sz w:val="24"/>
          <w:szCs w:val="24"/>
          <w:rtl w:val="0"/>
        </w:rPr>
        <w:t xml:space="preserve">Все моющие средства производства ООО «Дезон» не содержат агрессивных токсичных веществ, химических, альдегидов, непредельных и ароматических углеводородов, фенолов и т.п., все компоненты, используемые в составе моющих средств, классифицированы как легко биоразлагаемые (90%) в соответствии с ГОСТ Р 50595-93 и указом Европейского Сообщества о биоразложении ПАВ. Поэтому если вы заботитесь о стабильности санитарного состояния Вашего производства, о сроках эксплуатации технологического оборудования, о качестве выпускаемой продукции, здоровье своих сотрудников и потребителей, состоянии окружающей среды, как производственной зоны, так и после сброса производственных сточных вод мы готовы предложить Вам безопасные, универсальные моющие средства для всех участков производства.</w:t>
      </w:r>
    </w:p>
    <w:p w:rsidR="00000000" w:rsidDel="00000000" w:rsidP="00000000" w:rsidRDefault="00000000" w:rsidRPr="00000000" w14:paraId="000000B7">
      <w:pPr>
        <w:spacing w:line="240" w:lineRule="auto"/>
        <w:ind w:right="742.9133858267733" w:firstLine="284"/>
        <w:jc w:val="both"/>
        <w:rPr>
          <w:rFonts w:ascii="Oswald Light" w:cs="Oswald Light" w:eastAsia="Oswald Light" w:hAnsi="Oswald Light"/>
          <w:sz w:val="24"/>
          <w:szCs w:val="24"/>
        </w:rPr>
      </w:pPr>
      <w:r w:rsidDel="00000000" w:rsidR="00000000" w:rsidRPr="00000000">
        <w:rPr>
          <w:rFonts w:ascii="Oswald Light" w:cs="Oswald Light" w:eastAsia="Oswald Light" w:hAnsi="Oswald Light"/>
          <w:sz w:val="24"/>
          <w:szCs w:val="24"/>
          <w:rtl w:val="0"/>
        </w:rPr>
        <w:t xml:space="preserve">Мы предлагаем нашим клиентам только научно-обоснованные решения и новейшие технологии в области санитарии и гигиены на производстве, позволяющие:</w:t>
      </w:r>
    </w:p>
    <w:p w:rsidR="00000000" w:rsidDel="00000000" w:rsidP="00000000" w:rsidRDefault="00000000" w:rsidRPr="00000000" w14:paraId="000000B8">
      <w:pPr>
        <w:numPr>
          <w:ilvl w:val="0"/>
          <w:numId w:val="2"/>
        </w:numPr>
        <w:spacing w:line="240" w:lineRule="auto"/>
        <w:ind w:left="644" w:right="742.9133858267733" w:hanging="360"/>
        <w:jc w:val="both"/>
        <w:rPr>
          <w:rFonts w:ascii="Oswald Light" w:cs="Oswald Light" w:eastAsia="Oswald Light" w:hAnsi="Oswald Light"/>
          <w:sz w:val="24"/>
          <w:szCs w:val="24"/>
        </w:rPr>
      </w:pPr>
      <w:r w:rsidDel="00000000" w:rsidR="00000000" w:rsidRPr="00000000">
        <w:rPr>
          <w:rFonts w:ascii="Oswald Light" w:cs="Oswald Light" w:eastAsia="Oswald Light" w:hAnsi="Oswald Light"/>
          <w:sz w:val="24"/>
          <w:szCs w:val="24"/>
          <w:rtl w:val="0"/>
        </w:rPr>
        <w:t xml:space="preserve">Добиться высокой стабильности санитарного состояния предприятия, эффективной очистки технологического оборудования и помещений при оптимальных затратах.</w:t>
      </w:r>
    </w:p>
    <w:p w:rsidR="00000000" w:rsidDel="00000000" w:rsidP="00000000" w:rsidRDefault="00000000" w:rsidRPr="00000000" w14:paraId="000000B9">
      <w:pPr>
        <w:numPr>
          <w:ilvl w:val="0"/>
          <w:numId w:val="2"/>
        </w:numPr>
        <w:spacing w:line="240" w:lineRule="auto"/>
        <w:ind w:left="644" w:right="742.9133858267733" w:hanging="360"/>
        <w:jc w:val="both"/>
        <w:rPr>
          <w:rFonts w:ascii="Oswald Light" w:cs="Oswald Light" w:eastAsia="Oswald Light" w:hAnsi="Oswald Light"/>
          <w:sz w:val="24"/>
          <w:szCs w:val="24"/>
        </w:rPr>
      </w:pPr>
      <w:r w:rsidDel="00000000" w:rsidR="00000000" w:rsidRPr="00000000">
        <w:rPr>
          <w:rFonts w:ascii="Oswald Light" w:cs="Oswald Light" w:eastAsia="Oswald Light" w:hAnsi="Oswald Light"/>
          <w:sz w:val="24"/>
          <w:szCs w:val="24"/>
          <w:rtl w:val="0"/>
        </w:rPr>
        <w:t xml:space="preserve">Обеспечить оптимальный расход моющих и дезинфицирующих средств и т.д.</w:t>
      </w:r>
    </w:p>
    <w:p w:rsidR="00000000" w:rsidDel="00000000" w:rsidP="00000000" w:rsidRDefault="00000000" w:rsidRPr="00000000" w14:paraId="000000BA">
      <w:pPr>
        <w:numPr>
          <w:ilvl w:val="0"/>
          <w:numId w:val="2"/>
        </w:numPr>
        <w:spacing w:line="240" w:lineRule="auto"/>
        <w:ind w:left="644" w:right="742.9133858267733" w:hanging="360"/>
        <w:jc w:val="both"/>
        <w:rPr>
          <w:rFonts w:ascii="Oswald Light" w:cs="Oswald Light" w:eastAsia="Oswald Light" w:hAnsi="Oswald Light"/>
          <w:sz w:val="24"/>
          <w:szCs w:val="24"/>
        </w:rPr>
      </w:pPr>
      <w:r w:rsidDel="00000000" w:rsidR="00000000" w:rsidRPr="00000000">
        <w:rPr>
          <w:rFonts w:ascii="Oswald Light" w:cs="Oswald Light" w:eastAsia="Oswald Light" w:hAnsi="Oswald Light"/>
          <w:sz w:val="24"/>
          <w:szCs w:val="24"/>
          <w:rtl w:val="0"/>
        </w:rPr>
        <w:t xml:space="preserve">Обеспечить минимальную нагрузку на сточные воды предприятия.</w:t>
      </w:r>
    </w:p>
    <w:p w:rsidR="00000000" w:rsidDel="00000000" w:rsidP="00000000" w:rsidRDefault="00000000" w:rsidRPr="00000000" w14:paraId="000000BB">
      <w:pPr>
        <w:spacing w:line="240" w:lineRule="auto"/>
        <w:ind w:right="742.9133858267733"/>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BC">
      <w:pPr>
        <w:spacing w:line="240" w:lineRule="auto"/>
        <w:ind w:right="742.9133858267733"/>
        <w:jc w:val="both"/>
        <w:rPr>
          <w:rFonts w:ascii="Oswald Light" w:cs="Oswald Light" w:eastAsia="Oswald Light" w:hAnsi="Oswald Light"/>
          <w:sz w:val="24"/>
          <w:szCs w:val="24"/>
        </w:rPr>
      </w:pPr>
      <w:r w:rsidDel="00000000" w:rsidR="00000000" w:rsidRPr="00000000">
        <w:rPr>
          <w:rFonts w:ascii="Oswald Light" w:cs="Oswald Light" w:eastAsia="Oswald Light" w:hAnsi="Oswald Light"/>
          <w:sz w:val="24"/>
          <w:szCs w:val="24"/>
          <w:rtl w:val="0"/>
        </w:rPr>
        <w:t xml:space="preserve">Тара по выбору клиента любая: 1л, 5л, 10л, 20л, 200л, 1000 л.</w:t>
      </w:r>
    </w:p>
    <w:p w:rsidR="00000000" w:rsidDel="00000000" w:rsidP="00000000" w:rsidRDefault="00000000" w:rsidRPr="00000000" w14:paraId="000000BD">
      <w:pPr>
        <w:spacing w:line="240" w:lineRule="auto"/>
        <w:ind w:right="742.9133858267733"/>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BE">
      <w:pPr>
        <w:spacing w:line="240" w:lineRule="auto"/>
        <w:ind w:right="742.9133858267733"/>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BF">
      <w:pPr>
        <w:spacing w:line="240" w:lineRule="auto"/>
        <w:ind w:right="742.9133858267733"/>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C0">
      <w:pPr>
        <w:spacing w:line="240" w:lineRule="auto"/>
        <w:ind w:right="742.9133858267733"/>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C1">
      <w:pPr>
        <w:spacing w:line="240" w:lineRule="auto"/>
        <w:ind w:right="742.9133858267733"/>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C2">
      <w:pPr>
        <w:spacing w:line="240" w:lineRule="auto"/>
        <w:ind w:right="742.9133858267733"/>
        <w:jc w:val="both"/>
        <w:rPr>
          <w:rFonts w:ascii="Oswald Light" w:cs="Oswald Light" w:eastAsia="Oswald Light" w:hAnsi="Oswald Light"/>
          <w:sz w:val="24"/>
          <w:szCs w:val="24"/>
        </w:rPr>
      </w:pPr>
      <w:r w:rsidDel="00000000" w:rsidR="00000000" w:rsidRPr="00000000">
        <w:rPr>
          <w:rtl w:val="0"/>
        </w:rPr>
      </w:r>
    </w:p>
    <w:p w:rsidR="00000000" w:rsidDel="00000000" w:rsidP="00000000" w:rsidRDefault="00000000" w:rsidRPr="00000000" w14:paraId="000000C3">
      <w:pPr>
        <w:spacing w:line="240" w:lineRule="auto"/>
        <w:ind w:right="742.9133858267733"/>
        <w:jc w:val="center"/>
        <w:rPr>
          <w:rFonts w:ascii="Oswald" w:cs="Oswald" w:eastAsia="Oswald" w:hAnsi="Oswald"/>
          <w:b w:val="1"/>
          <w:color w:val="002060"/>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114300</wp:posOffset>
            </wp:positionV>
            <wp:extent cx="3149979" cy="1161750"/>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149979" cy="1161750"/>
                    </a:xfrm>
                    <a:prstGeom prst="rect"/>
                    <a:ln/>
                  </pic:spPr>
                </pic:pic>
              </a:graphicData>
            </a:graphic>
          </wp:anchor>
        </w:drawing>
      </w:r>
    </w:p>
    <w:p w:rsidR="00000000" w:rsidDel="00000000" w:rsidP="00000000" w:rsidRDefault="00000000" w:rsidRPr="00000000" w14:paraId="000000C4">
      <w:pPr>
        <w:spacing w:line="240" w:lineRule="auto"/>
        <w:ind w:right="742.9133858267733"/>
        <w:jc w:val="center"/>
        <w:rPr>
          <w:rFonts w:ascii="Oswald" w:cs="Oswald" w:eastAsia="Oswald" w:hAnsi="Oswald"/>
          <w:b w:val="1"/>
          <w:color w:val="002060"/>
          <w:sz w:val="32"/>
          <w:szCs w:val="32"/>
        </w:rPr>
      </w:pPr>
      <w:r w:rsidDel="00000000" w:rsidR="00000000" w:rsidRPr="00000000">
        <w:rPr>
          <w:rtl w:val="0"/>
        </w:rPr>
      </w:r>
    </w:p>
    <w:p w:rsidR="00000000" w:rsidDel="00000000" w:rsidP="00000000" w:rsidRDefault="00000000" w:rsidRPr="00000000" w14:paraId="000000C5">
      <w:pPr>
        <w:spacing w:line="240" w:lineRule="auto"/>
        <w:ind w:right="742.9133858267733"/>
        <w:jc w:val="center"/>
        <w:rPr>
          <w:rFonts w:ascii="Oswald" w:cs="Oswald" w:eastAsia="Oswald" w:hAnsi="Oswald"/>
          <w:b w:val="1"/>
          <w:color w:val="002060"/>
          <w:sz w:val="32"/>
          <w:szCs w:val="32"/>
        </w:rPr>
      </w:pPr>
      <w:r w:rsidDel="00000000" w:rsidR="00000000" w:rsidRPr="00000000">
        <w:rPr>
          <w:rtl w:val="0"/>
        </w:rPr>
      </w:r>
    </w:p>
    <w:p w:rsidR="00000000" w:rsidDel="00000000" w:rsidP="00000000" w:rsidRDefault="00000000" w:rsidRPr="00000000" w14:paraId="000000C6">
      <w:pPr>
        <w:spacing w:line="240" w:lineRule="auto"/>
        <w:ind w:right="742.9133858267733"/>
        <w:jc w:val="center"/>
        <w:rPr>
          <w:rFonts w:ascii="Oswald" w:cs="Oswald" w:eastAsia="Oswald" w:hAnsi="Oswald"/>
          <w:b w:val="1"/>
          <w:color w:val="002060"/>
          <w:sz w:val="32"/>
          <w:szCs w:val="32"/>
        </w:rPr>
      </w:pPr>
      <w:r w:rsidDel="00000000" w:rsidR="00000000" w:rsidRPr="00000000">
        <w:rPr>
          <w:rtl w:val="0"/>
        </w:rPr>
      </w:r>
    </w:p>
    <w:p w:rsidR="00000000" w:rsidDel="00000000" w:rsidP="00000000" w:rsidRDefault="00000000" w:rsidRPr="00000000" w14:paraId="000000C7">
      <w:pPr>
        <w:spacing w:line="240" w:lineRule="auto"/>
        <w:ind w:right="742.9133858267733"/>
        <w:jc w:val="center"/>
        <w:rPr>
          <w:rFonts w:ascii="Oswald" w:cs="Oswald" w:eastAsia="Oswald" w:hAnsi="Oswald"/>
          <w:b w:val="1"/>
          <w:color w:val="002060"/>
          <w:sz w:val="32"/>
          <w:szCs w:val="32"/>
        </w:rPr>
      </w:pPr>
      <w:r w:rsidDel="00000000" w:rsidR="00000000" w:rsidRPr="00000000">
        <w:rPr>
          <w:rtl w:val="0"/>
        </w:rPr>
      </w:r>
    </w:p>
    <w:p w:rsidR="00000000" w:rsidDel="00000000" w:rsidP="00000000" w:rsidRDefault="00000000" w:rsidRPr="00000000" w14:paraId="000000C8">
      <w:pPr>
        <w:spacing w:line="240" w:lineRule="auto"/>
        <w:ind w:right="742.9133858267733"/>
        <w:jc w:val="center"/>
        <w:rPr>
          <w:rFonts w:ascii="Oswald" w:cs="Oswald" w:eastAsia="Oswald" w:hAnsi="Oswald"/>
          <w:b w:val="1"/>
          <w:color w:val="002060"/>
          <w:sz w:val="32"/>
          <w:szCs w:val="32"/>
        </w:rPr>
      </w:pPr>
      <w:r w:rsidDel="00000000" w:rsidR="00000000" w:rsidRPr="00000000">
        <w:rPr>
          <w:rFonts w:ascii="Arial" w:cs="Arial" w:eastAsia="Arial" w:hAnsi="Arial"/>
          <w:b w:val="1"/>
          <w:color w:val="002060"/>
          <w:sz w:val="32"/>
          <w:szCs w:val="32"/>
          <w:rtl w:val="0"/>
        </w:rPr>
        <w:t xml:space="preserve">Санитария на препаратах «ДЕ</w:t>
      </w:r>
      <w:r w:rsidDel="00000000" w:rsidR="00000000" w:rsidRPr="00000000">
        <w:rPr>
          <w:rFonts w:ascii="Arial" w:cs="Arial" w:eastAsia="Arial" w:hAnsi="Arial"/>
          <w:b w:val="1"/>
          <w:color w:val="ff0000"/>
          <w:sz w:val="32"/>
          <w:szCs w:val="32"/>
          <w:rtl w:val="0"/>
        </w:rPr>
        <w:t xml:space="preserve">З</w:t>
      </w:r>
      <w:r w:rsidDel="00000000" w:rsidR="00000000" w:rsidRPr="00000000">
        <w:rPr>
          <w:rFonts w:ascii="Arial" w:cs="Arial" w:eastAsia="Arial" w:hAnsi="Arial"/>
          <w:b w:val="1"/>
          <w:color w:val="002060"/>
          <w:sz w:val="32"/>
          <w:szCs w:val="32"/>
          <w:rtl w:val="0"/>
        </w:rPr>
        <w:t xml:space="preserve">ОН» </w:t>
      </w:r>
    </w:p>
    <w:p w:rsidR="00000000" w:rsidDel="00000000" w:rsidP="00000000" w:rsidRDefault="00000000" w:rsidRPr="00000000" w14:paraId="000000C9">
      <w:pPr>
        <w:spacing w:line="240" w:lineRule="auto"/>
        <w:ind w:right="340"/>
        <w:jc w:val="center"/>
        <w:rPr>
          <w:rFonts w:ascii="Oswald" w:cs="Oswald" w:eastAsia="Oswald" w:hAnsi="Oswald"/>
          <w:b w:val="1"/>
          <w:color w:val="002060"/>
          <w:sz w:val="32"/>
          <w:szCs w:val="32"/>
        </w:rPr>
      </w:pPr>
      <w:r w:rsidDel="00000000" w:rsidR="00000000" w:rsidRPr="00000000">
        <w:rPr>
          <w:rFonts w:ascii="Arial" w:cs="Arial" w:eastAsia="Arial" w:hAnsi="Arial"/>
          <w:b w:val="1"/>
          <w:color w:val="002060"/>
          <w:sz w:val="32"/>
          <w:szCs w:val="32"/>
          <w:rtl w:val="0"/>
        </w:rPr>
        <w:t xml:space="preserve">для предприятий пивобезалкогольной отрасли</w:t>
      </w:r>
    </w:p>
    <w:p w:rsidR="00000000" w:rsidDel="00000000" w:rsidP="00000000" w:rsidRDefault="00000000" w:rsidRPr="00000000" w14:paraId="000000CA">
      <w:pPr>
        <w:spacing w:line="240" w:lineRule="auto"/>
        <w:ind w:right="340"/>
        <w:jc w:val="center"/>
        <w:rPr>
          <w:rFonts w:ascii="Oswald" w:cs="Oswald" w:eastAsia="Oswald" w:hAnsi="Oswald"/>
          <w:b w:val="1"/>
          <w:color w:val="002060"/>
          <w:sz w:val="32"/>
          <w:szCs w:val="32"/>
        </w:rPr>
      </w:pPr>
      <w:r w:rsidDel="00000000" w:rsidR="00000000" w:rsidRPr="00000000">
        <w:rPr>
          <w:rtl w:val="0"/>
        </w:rPr>
      </w:r>
    </w:p>
    <w:tbl>
      <w:tblPr>
        <w:tblStyle w:val="Table1"/>
        <w:tblW w:w="14460.0" w:type="dxa"/>
        <w:jc w:val="left"/>
        <w:tblInd w:w="-108.0" w:type="dxa"/>
        <w:tblLayout w:type="fixed"/>
        <w:tblLook w:val="0000"/>
      </w:tblPr>
      <w:tblGrid>
        <w:gridCol w:w="3000"/>
        <w:gridCol w:w="2280"/>
        <w:gridCol w:w="5250"/>
        <w:gridCol w:w="2235"/>
        <w:gridCol w:w="1695"/>
        <w:tblGridChange w:id="0">
          <w:tblGrid>
            <w:gridCol w:w="3000"/>
            <w:gridCol w:w="2280"/>
            <w:gridCol w:w="5250"/>
            <w:gridCol w:w="2235"/>
            <w:gridCol w:w="1695"/>
          </w:tblGrid>
        </w:tblGridChange>
      </w:tblGrid>
      <w:tr>
        <w:trPr>
          <w:cantSplit w:val="0"/>
          <w:trHeight w:val="1023" w:hRule="atLeast"/>
          <w:tblHeader w:val="0"/>
        </w:trPr>
        <w:tc>
          <w:tcPr>
            <w:tcBorders>
              <w:top w:color="000000" w:space="0" w:sz="4" w:val="single"/>
              <w:left w:color="000000" w:space="0" w:sz="4" w:val="single"/>
              <w:bottom w:color="000000" w:space="0" w:sz="4" w:val="single"/>
              <w:right w:color="000000" w:space="0" w:sz="4" w:val="single"/>
            </w:tcBorders>
            <w:shd w:fill="f2dbdb" w:val="clear"/>
            <w:tcMar>
              <w:left w:w="108.0" w:type="dxa"/>
              <w:right w:w="108.0" w:type="dxa"/>
            </w:tcMar>
            <w:vAlign w:val="top"/>
          </w:tcPr>
          <w:p w:rsidR="00000000" w:rsidDel="00000000" w:rsidP="00000000" w:rsidRDefault="00000000" w:rsidRPr="00000000" w14:paraId="000000CB">
            <w:pPr>
              <w:spacing w:after="200" w:line="276" w:lineRule="auto"/>
              <w:jc w:val="center"/>
              <w:rPr>
                <w:rFonts w:ascii="Oswald" w:cs="Oswald" w:eastAsia="Oswald" w:hAnsi="Oswald"/>
              </w:rPr>
            </w:pPr>
            <w:r w:rsidDel="00000000" w:rsidR="00000000" w:rsidRPr="00000000">
              <w:rPr>
                <w:rFonts w:ascii="Arial" w:cs="Arial" w:eastAsia="Arial" w:hAnsi="Arial"/>
                <w:b w:val="1"/>
                <w:rtl w:val="0"/>
              </w:rPr>
              <w:t xml:space="preserve">Технологический участок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dbdb" w:val="clear"/>
            <w:tcMar>
              <w:left w:w="108.0" w:type="dxa"/>
              <w:right w:w="108.0" w:type="dxa"/>
            </w:tcMar>
            <w:vAlign w:val="top"/>
          </w:tcPr>
          <w:p w:rsidR="00000000" w:rsidDel="00000000" w:rsidP="00000000" w:rsidRDefault="00000000" w:rsidRPr="00000000" w14:paraId="000000CC">
            <w:pPr>
              <w:spacing w:line="276" w:lineRule="auto"/>
              <w:jc w:val="center"/>
              <w:rPr>
                <w:rFonts w:ascii="Oswald" w:cs="Oswald" w:eastAsia="Oswald" w:hAnsi="Oswald"/>
                <w:b w:val="1"/>
              </w:rPr>
            </w:pPr>
            <w:r w:rsidDel="00000000" w:rsidR="00000000" w:rsidRPr="00000000">
              <w:rPr>
                <w:rFonts w:ascii="Arial" w:cs="Arial" w:eastAsia="Arial" w:hAnsi="Arial"/>
                <w:b w:val="1"/>
                <w:rtl w:val="0"/>
              </w:rPr>
              <w:t xml:space="preserve">Наименование препарата</w:t>
            </w:r>
          </w:p>
          <w:p w:rsidR="00000000" w:rsidDel="00000000" w:rsidP="00000000" w:rsidRDefault="00000000" w:rsidRPr="00000000" w14:paraId="000000CD">
            <w:pPr>
              <w:spacing w:line="276" w:lineRule="auto"/>
              <w:jc w:val="center"/>
              <w:rPr>
                <w:rFonts w:ascii="Oswald" w:cs="Oswald" w:eastAsia="Oswald" w:hAnsi="Oswald"/>
              </w:rPr>
            </w:pPr>
            <w:r w:rsidDel="00000000" w:rsidR="00000000" w:rsidRPr="00000000">
              <w:rPr>
                <w:rFonts w:ascii="Arial" w:cs="Arial" w:eastAsia="Arial" w:hAnsi="Arial"/>
                <w:b w:val="1"/>
                <w:rtl w:val="0"/>
              </w:rPr>
              <w:t xml:space="preserve">завода «Дезон»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dbdb" w:val="clear"/>
            <w:tcMar>
              <w:left w:w="108.0" w:type="dxa"/>
              <w:right w:w="108.0" w:type="dxa"/>
            </w:tcMar>
            <w:vAlign w:val="top"/>
          </w:tcPr>
          <w:p w:rsidR="00000000" w:rsidDel="00000000" w:rsidP="00000000" w:rsidRDefault="00000000" w:rsidRPr="00000000" w14:paraId="000000CE">
            <w:pPr>
              <w:spacing w:line="276" w:lineRule="auto"/>
              <w:jc w:val="center"/>
              <w:rPr>
                <w:rFonts w:ascii="Oswald" w:cs="Oswald" w:eastAsia="Oswald" w:hAnsi="Oswald"/>
                <w:b w:val="1"/>
              </w:rPr>
            </w:pPr>
            <w:r w:rsidDel="00000000" w:rsidR="00000000" w:rsidRPr="00000000">
              <w:rPr>
                <w:rtl w:val="0"/>
              </w:rPr>
            </w:r>
          </w:p>
          <w:p w:rsidR="00000000" w:rsidDel="00000000" w:rsidP="00000000" w:rsidRDefault="00000000" w:rsidRPr="00000000" w14:paraId="000000CF">
            <w:pPr>
              <w:spacing w:line="276" w:lineRule="auto"/>
              <w:jc w:val="center"/>
              <w:rPr>
                <w:rFonts w:ascii="Oswald" w:cs="Oswald" w:eastAsia="Oswald" w:hAnsi="Oswald"/>
              </w:rPr>
            </w:pPr>
            <w:r w:rsidDel="00000000" w:rsidR="00000000" w:rsidRPr="00000000">
              <w:rPr>
                <w:rFonts w:ascii="Arial" w:cs="Arial" w:eastAsia="Arial" w:hAnsi="Arial"/>
                <w:b w:val="1"/>
                <w:rtl w:val="0"/>
              </w:rPr>
              <w:t xml:space="preserve">Состав и функционал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dbdb" w:val="clear"/>
            <w:tcMar>
              <w:left w:w="108.0" w:type="dxa"/>
              <w:right w:w="108.0" w:type="dxa"/>
            </w:tcMar>
            <w:vAlign w:val="top"/>
          </w:tcPr>
          <w:p w:rsidR="00000000" w:rsidDel="00000000" w:rsidP="00000000" w:rsidRDefault="00000000" w:rsidRPr="00000000" w14:paraId="000000D0">
            <w:pPr>
              <w:spacing w:line="276" w:lineRule="auto"/>
              <w:jc w:val="center"/>
              <w:rPr>
                <w:rFonts w:ascii="Oswald" w:cs="Oswald" w:eastAsia="Oswald" w:hAnsi="Oswald"/>
                <w:b w:val="1"/>
                <w:sz w:val="20"/>
                <w:szCs w:val="20"/>
              </w:rPr>
            </w:pPr>
            <w:r w:rsidDel="00000000" w:rsidR="00000000" w:rsidRPr="00000000">
              <w:rPr>
                <w:rFonts w:ascii="Arial" w:cs="Arial" w:eastAsia="Arial" w:hAnsi="Arial"/>
                <w:b w:val="1"/>
                <w:sz w:val="20"/>
                <w:szCs w:val="20"/>
                <w:rtl w:val="0"/>
              </w:rPr>
              <w:t xml:space="preserve">Параметры</w:t>
            </w:r>
            <w:r w:rsidDel="00000000" w:rsidR="00000000" w:rsidRPr="00000000">
              <w:rPr>
                <w:rFonts w:ascii="Oswald" w:cs="Oswald" w:eastAsia="Oswald" w:hAnsi="Oswald"/>
                <w:b w:val="1"/>
                <w:rtl w:val="0"/>
              </w:rPr>
              <w:t xml:space="preserve"> </w:t>
            </w:r>
            <w:r w:rsidDel="00000000" w:rsidR="00000000" w:rsidRPr="00000000">
              <w:rPr>
                <w:rFonts w:ascii="Arial" w:cs="Arial" w:eastAsia="Arial" w:hAnsi="Arial"/>
                <w:b w:val="1"/>
                <w:sz w:val="20"/>
                <w:szCs w:val="20"/>
                <w:rtl w:val="0"/>
              </w:rPr>
              <w:t xml:space="preserve">рабочих</w:t>
            </w:r>
          </w:p>
          <w:p w:rsidR="00000000" w:rsidDel="00000000" w:rsidP="00000000" w:rsidRDefault="00000000" w:rsidRPr="00000000" w14:paraId="000000D1">
            <w:pPr>
              <w:spacing w:line="276" w:lineRule="auto"/>
              <w:jc w:val="center"/>
              <w:rPr>
                <w:rFonts w:ascii="Oswald" w:cs="Oswald" w:eastAsia="Oswald" w:hAnsi="Oswald"/>
                <w:sz w:val="20"/>
                <w:szCs w:val="20"/>
              </w:rPr>
            </w:pPr>
            <w:r w:rsidDel="00000000" w:rsidR="00000000" w:rsidRPr="00000000">
              <w:rPr>
                <w:rFonts w:ascii="Arial" w:cs="Arial" w:eastAsia="Arial" w:hAnsi="Arial"/>
                <w:b w:val="1"/>
                <w:sz w:val="20"/>
                <w:szCs w:val="20"/>
                <w:rtl w:val="0"/>
              </w:rPr>
              <w:t xml:space="preserve">р-ров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dbdb" w:val="clear"/>
            <w:tcMar>
              <w:left w:w="108.0" w:type="dxa"/>
              <w:right w:w="108.0" w:type="dxa"/>
            </w:tcMar>
            <w:vAlign w:val="top"/>
          </w:tcPr>
          <w:p w:rsidR="00000000" w:rsidDel="00000000" w:rsidP="00000000" w:rsidRDefault="00000000" w:rsidRPr="00000000" w14:paraId="000000D2">
            <w:pPr>
              <w:spacing w:line="276" w:lineRule="auto"/>
              <w:jc w:val="center"/>
              <w:rPr>
                <w:rFonts w:ascii="Oswald" w:cs="Oswald" w:eastAsia="Oswald" w:hAnsi="Oswald"/>
              </w:rPr>
            </w:pPr>
            <w:r w:rsidDel="00000000" w:rsidR="00000000" w:rsidRPr="00000000">
              <w:rPr>
                <w:rFonts w:ascii="Arial" w:cs="Arial" w:eastAsia="Arial" w:hAnsi="Arial"/>
                <w:b w:val="1"/>
                <w:rtl w:val="0"/>
              </w:rPr>
              <w:t xml:space="preserve">Цена в руб. с НДС  за 1 кг</w:t>
            </w:r>
            <w:r w:rsidDel="00000000" w:rsidR="00000000" w:rsidRPr="00000000">
              <w:rPr>
                <w:rtl w:val="0"/>
              </w:rPr>
            </w:r>
          </w:p>
        </w:tc>
      </w:tr>
      <w:tr>
        <w:trPr>
          <w:cantSplit w:val="0"/>
          <w:trHeight w:val="413" w:hRule="atLeast"/>
          <w:tblHeader w:val="0"/>
        </w:trPr>
        <w:tc>
          <w:tcPr>
            <w:vMerge w:val="restart"/>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3">
            <w:pPr>
              <w:spacing w:after="200" w:line="276" w:lineRule="auto"/>
              <w:jc w:val="center"/>
              <w:rPr>
                <w:rFonts w:ascii="Oswald" w:cs="Oswald" w:eastAsia="Oswald" w:hAnsi="Oswald"/>
                <w:b w:val="1"/>
              </w:rPr>
            </w:pPr>
            <w:r w:rsidDel="00000000" w:rsidR="00000000" w:rsidRPr="00000000">
              <w:rPr>
                <w:rtl w:val="0"/>
              </w:rPr>
            </w:r>
          </w:p>
          <w:p w:rsidR="00000000" w:rsidDel="00000000" w:rsidP="00000000" w:rsidRDefault="00000000" w:rsidRPr="00000000" w14:paraId="000000D4">
            <w:pPr>
              <w:spacing w:after="200" w:line="276" w:lineRule="auto"/>
              <w:jc w:val="center"/>
              <w:rPr>
                <w:rFonts w:ascii="Oswald" w:cs="Oswald" w:eastAsia="Oswald" w:hAnsi="Oswald"/>
                <w:b w:val="1"/>
              </w:rPr>
            </w:pPr>
            <w:r w:rsidDel="00000000" w:rsidR="00000000" w:rsidRPr="00000000">
              <w:rPr>
                <w:rtl w:val="0"/>
              </w:rPr>
            </w:r>
          </w:p>
          <w:p w:rsidR="00000000" w:rsidDel="00000000" w:rsidP="00000000" w:rsidRDefault="00000000" w:rsidRPr="00000000" w14:paraId="000000D5">
            <w:pPr>
              <w:spacing w:after="200" w:line="276" w:lineRule="auto"/>
              <w:jc w:val="center"/>
              <w:rPr>
                <w:rFonts w:ascii="Oswald" w:cs="Oswald" w:eastAsia="Oswald" w:hAnsi="Oswald"/>
                <w:b w:val="1"/>
              </w:rPr>
            </w:pPr>
            <w:r w:rsidDel="00000000" w:rsidR="00000000" w:rsidRPr="00000000">
              <w:rPr>
                <w:rtl w:val="0"/>
              </w:rPr>
            </w:r>
          </w:p>
          <w:p w:rsidR="00000000" w:rsidDel="00000000" w:rsidP="00000000" w:rsidRDefault="00000000" w:rsidRPr="00000000" w14:paraId="000000D6">
            <w:pPr>
              <w:spacing w:after="200" w:line="240" w:lineRule="auto"/>
              <w:jc w:val="center"/>
              <w:rPr>
                <w:rFonts w:ascii="Oswald" w:cs="Oswald" w:eastAsia="Oswald" w:hAnsi="Oswald"/>
              </w:rPr>
            </w:pPr>
            <w:r w:rsidDel="00000000" w:rsidR="00000000" w:rsidRPr="00000000">
              <w:rPr>
                <w:rFonts w:ascii="Arial" w:cs="Arial" w:eastAsia="Arial" w:hAnsi="Arial"/>
                <w:b w:val="1"/>
                <w:rtl w:val="0"/>
              </w:rPr>
              <w:t xml:space="preserve">Для внутренней циркуляционной СИП-мойки </w:t>
            </w:r>
            <w:r w:rsidDel="00000000" w:rsidR="00000000" w:rsidRPr="00000000">
              <w:rPr>
                <w:rFonts w:ascii="Arial" w:cs="Arial" w:eastAsia="Arial" w:hAnsi="Arial"/>
                <w:rtl w:val="0"/>
              </w:rPr>
              <w:t xml:space="preserve">варочных и сусловарочных котлов, купажных емкостей, бродильных танков, ЦКТ и фарфасов</w:t>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7">
            <w:pPr>
              <w:spacing w:line="276" w:lineRule="auto"/>
              <w:jc w:val="center"/>
              <w:rPr>
                <w:rFonts w:ascii="Oswald" w:cs="Oswald" w:eastAsia="Oswald" w:hAnsi="Oswald"/>
                <w:color w:val="0000ff"/>
                <w:sz w:val="20"/>
                <w:szCs w:val="20"/>
              </w:rPr>
            </w:pPr>
            <w:r w:rsidDel="00000000" w:rsidR="00000000" w:rsidRPr="00000000">
              <w:rPr>
                <w:rFonts w:ascii="Oswald" w:cs="Oswald" w:eastAsia="Oswald" w:hAnsi="Oswald"/>
                <w:b w:val="1"/>
                <w:color w:val="0000ff"/>
                <w:sz w:val="20"/>
                <w:szCs w:val="20"/>
                <w:rtl w:val="0"/>
              </w:rPr>
              <w:t xml:space="preserve">DEZON E-210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8">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Щелочное беспенное средство для воды с жесткостью (G=2-7)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9">
            <w:pPr>
              <w:spacing w:line="240" w:lineRule="auto"/>
              <w:jc w:val="center"/>
              <w:rPr>
                <w:rFonts w:ascii="Oswald" w:cs="Oswald" w:eastAsia="Oswald" w:hAnsi="Oswald"/>
                <w:sz w:val="18"/>
                <w:szCs w:val="18"/>
              </w:rPr>
            </w:pPr>
            <w:r w:rsidDel="00000000" w:rsidR="00000000" w:rsidRPr="00000000">
              <w:rPr>
                <w:rFonts w:ascii="Oswald" w:cs="Oswald" w:eastAsia="Oswald" w:hAnsi="Oswald"/>
                <w:sz w:val="18"/>
                <w:szCs w:val="18"/>
                <w:rtl w:val="0"/>
              </w:rPr>
              <w:t xml:space="preserve">p=1.35, C=0.8-1.8</w:t>
            </w:r>
          </w:p>
          <w:p w:rsidR="00000000" w:rsidDel="00000000" w:rsidP="00000000" w:rsidRDefault="00000000" w:rsidRPr="00000000" w14:paraId="000000DA">
            <w:pPr>
              <w:spacing w:line="240"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Т=65-93,  45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B">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79,35</w:t>
            </w:r>
            <w:r w:rsidDel="00000000" w:rsidR="00000000" w:rsidRPr="00000000">
              <w:rPr>
                <w:rtl w:val="0"/>
              </w:rPr>
            </w:r>
          </w:p>
        </w:tc>
      </w:tr>
      <w:tr>
        <w:trPr>
          <w:cantSplit w:val="0"/>
          <w:trHeight w:val="449"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C">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D">
            <w:pPr>
              <w:spacing w:line="276" w:lineRule="auto"/>
              <w:jc w:val="center"/>
              <w:rPr>
                <w:rFonts w:ascii="Oswald" w:cs="Oswald" w:eastAsia="Oswald" w:hAnsi="Oswald"/>
                <w:color w:val="0000ff"/>
                <w:sz w:val="20"/>
                <w:szCs w:val="20"/>
              </w:rPr>
            </w:pPr>
            <w:r w:rsidDel="00000000" w:rsidR="00000000" w:rsidRPr="00000000">
              <w:rPr>
                <w:rFonts w:ascii="Oswald" w:cs="Oswald" w:eastAsia="Oswald" w:hAnsi="Oswald"/>
                <w:b w:val="1"/>
                <w:color w:val="0000ff"/>
                <w:sz w:val="20"/>
                <w:szCs w:val="20"/>
                <w:rtl w:val="0"/>
              </w:rPr>
              <w:t xml:space="preserve">DEZON E-205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E">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Щелочное беспенное средство для воды со средней жесткостью (G=5-8)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DF">
            <w:pPr>
              <w:spacing w:line="240" w:lineRule="auto"/>
              <w:jc w:val="center"/>
              <w:rPr>
                <w:rFonts w:ascii="Oswald" w:cs="Oswald" w:eastAsia="Oswald" w:hAnsi="Oswald"/>
                <w:sz w:val="16"/>
                <w:szCs w:val="16"/>
              </w:rPr>
            </w:pPr>
            <w:r w:rsidDel="00000000" w:rsidR="00000000" w:rsidRPr="00000000">
              <w:rPr>
                <w:rFonts w:ascii="Arial" w:cs="Arial" w:eastAsia="Arial" w:hAnsi="Arial"/>
                <w:sz w:val="18"/>
                <w:szCs w:val="18"/>
                <w:rtl w:val="0"/>
              </w:rPr>
              <w:t xml:space="preserve">р=1.36,С</w:t>
            </w:r>
            <w:r w:rsidDel="00000000" w:rsidR="00000000" w:rsidRPr="00000000">
              <w:rPr>
                <w:rFonts w:ascii="Oswald" w:cs="Oswald" w:eastAsia="Oswald" w:hAnsi="Oswald"/>
                <w:sz w:val="16"/>
                <w:szCs w:val="16"/>
                <w:rtl w:val="0"/>
              </w:rPr>
              <w:t xml:space="preserve">=0.8-1.6%</w:t>
            </w:r>
          </w:p>
          <w:p w:rsidR="00000000" w:rsidDel="00000000" w:rsidP="00000000" w:rsidRDefault="00000000" w:rsidRPr="00000000" w14:paraId="000000E0">
            <w:pPr>
              <w:spacing w:line="240"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Т=65-93,</w:t>
            </w:r>
            <w:r w:rsidDel="00000000" w:rsidR="00000000" w:rsidRPr="00000000">
              <w:rPr>
                <w:rFonts w:ascii="Arial" w:cs="Arial" w:eastAsia="Arial" w:hAnsi="Arial"/>
                <w:sz w:val="16"/>
                <w:szCs w:val="16"/>
                <w:rtl w:val="0"/>
              </w:rPr>
              <w:t xml:space="preserve">35-45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1">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95,43</w:t>
            </w:r>
            <w:r w:rsidDel="00000000" w:rsidR="00000000" w:rsidRPr="00000000">
              <w:rPr>
                <w:rtl w:val="0"/>
              </w:rPr>
            </w:r>
          </w:p>
        </w:tc>
      </w:tr>
      <w:tr>
        <w:trPr>
          <w:cantSplit w:val="0"/>
          <w:trHeight w:val="562"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2">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3">
            <w:pPr>
              <w:spacing w:after="120" w:before="120" w:line="276" w:lineRule="auto"/>
              <w:jc w:val="center"/>
              <w:rPr>
                <w:rFonts w:ascii="Oswald" w:cs="Oswald" w:eastAsia="Oswald" w:hAnsi="Oswald"/>
                <w:color w:val="0000ff"/>
                <w:sz w:val="20"/>
                <w:szCs w:val="20"/>
              </w:rPr>
            </w:pPr>
            <w:r w:rsidDel="00000000" w:rsidR="00000000" w:rsidRPr="00000000">
              <w:rPr>
                <w:rFonts w:ascii="Oswald" w:cs="Oswald" w:eastAsia="Oswald" w:hAnsi="Oswald"/>
                <w:b w:val="1"/>
                <w:color w:val="0000ff"/>
                <w:sz w:val="20"/>
                <w:szCs w:val="20"/>
                <w:rtl w:val="0"/>
              </w:rPr>
              <w:t xml:space="preserve">DEZON E-206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4">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Щелочное беспенное средство для воды с высокой жесткостью и сод. железа (G=9-17)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5">
            <w:pPr>
              <w:spacing w:line="240"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р=1.33 г/л</w:t>
            </w:r>
          </w:p>
          <w:p w:rsidR="00000000" w:rsidDel="00000000" w:rsidP="00000000" w:rsidRDefault="00000000" w:rsidRPr="00000000" w14:paraId="000000E6">
            <w:pPr>
              <w:spacing w:line="240"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С=0.5-1.8%</w:t>
            </w:r>
          </w:p>
          <w:p w:rsidR="00000000" w:rsidDel="00000000" w:rsidP="00000000" w:rsidRDefault="00000000" w:rsidRPr="00000000" w14:paraId="000000E7">
            <w:pPr>
              <w:spacing w:line="240"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Т=65-93, 35-45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8">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102,21</w:t>
            </w:r>
            <w:r w:rsidDel="00000000" w:rsidR="00000000" w:rsidRPr="00000000">
              <w:rPr>
                <w:rtl w:val="0"/>
              </w:rPr>
            </w:r>
          </w:p>
        </w:tc>
      </w:tr>
      <w:tr>
        <w:trPr>
          <w:cantSplit w:val="0"/>
          <w:trHeight w:val="613"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9">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A">
            <w:pPr>
              <w:spacing w:after="120" w:before="120" w:line="276" w:lineRule="auto"/>
              <w:jc w:val="center"/>
              <w:rPr>
                <w:rFonts w:ascii="Oswald" w:cs="Oswald" w:eastAsia="Oswald" w:hAnsi="Oswald"/>
                <w:color w:val="0000ff"/>
                <w:sz w:val="20"/>
                <w:szCs w:val="20"/>
              </w:rPr>
            </w:pPr>
            <w:r w:rsidDel="00000000" w:rsidR="00000000" w:rsidRPr="00000000">
              <w:rPr>
                <w:rFonts w:ascii="Oswald" w:cs="Oswald" w:eastAsia="Oswald" w:hAnsi="Oswald"/>
                <w:b w:val="1"/>
                <w:color w:val="0000ff"/>
                <w:sz w:val="20"/>
                <w:szCs w:val="20"/>
                <w:rtl w:val="0"/>
              </w:rPr>
              <w:t xml:space="preserve">DEZON E-201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B">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Щелочное средство с дезэффектом (хлор) для воды любой жесткости. Работает даже в прохладной воде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C">
            <w:pPr>
              <w:spacing w:line="240"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р=1.27г/л</w:t>
            </w:r>
          </w:p>
          <w:p w:rsidR="00000000" w:rsidDel="00000000" w:rsidP="00000000" w:rsidRDefault="00000000" w:rsidRPr="00000000" w14:paraId="000000ED">
            <w:pPr>
              <w:spacing w:line="240"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С=0.5-2.2%</w:t>
            </w:r>
          </w:p>
          <w:p w:rsidR="00000000" w:rsidDel="00000000" w:rsidP="00000000" w:rsidRDefault="00000000" w:rsidRPr="00000000" w14:paraId="000000EE">
            <w:pPr>
              <w:spacing w:line="240"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Т=25-55, 35-45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EF">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71,71</w:t>
            </w:r>
            <w:r w:rsidDel="00000000" w:rsidR="00000000" w:rsidRPr="00000000">
              <w:rPr>
                <w:rtl w:val="0"/>
              </w:rPr>
            </w:r>
          </w:p>
        </w:tc>
      </w:tr>
      <w:tr>
        <w:trPr>
          <w:cantSplit w:val="0"/>
          <w:trHeight w:val="699"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0">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1">
            <w:pPr>
              <w:spacing w:after="120" w:before="120" w:line="276" w:lineRule="auto"/>
              <w:jc w:val="center"/>
              <w:rPr>
                <w:rFonts w:ascii="Oswald" w:cs="Oswald" w:eastAsia="Oswald" w:hAnsi="Oswald"/>
                <w:color w:val="ff0000"/>
                <w:sz w:val="20"/>
                <w:szCs w:val="20"/>
              </w:rPr>
            </w:pPr>
            <w:r w:rsidDel="00000000" w:rsidR="00000000" w:rsidRPr="00000000">
              <w:rPr>
                <w:rFonts w:ascii="Oswald" w:cs="Oswald" w:eastAsia="Oswald" w:hAnsi="Oswald"/>
                <w:b w:val="1"/>
                <w:color w:val="ff0000"/>
                <w:sz w:val="20"/>
                <w:szCs w:val="20"/>
                <w:rtl w:val="0"/>
              </w:rPr>
              <w:t xml:space="preserve">DEZON E-202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2">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Кислотное беспенное средство на основе ортофосфорной, сульфаминовой и метансульфоновой  к-т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3">
            <w:pPr>
              <w:spacing w:line="240" w:lineRule="auto"/>
              <w:jc w:val="center"/>
              <w:rPr>
                <w:rFonts w:ascii="Oswald" w:cs="Oswald" w:eastAsia="Oswald" w:hAnsi="Oswald"/>
                <w:sz w:val="16"/>
                <w:szCs w:val="16"/>
              </w:rPr>
            </w:pPr>
            <w:r w:rsidDel="00000000" w:rsidR="00000000" w:rsidRPr="00000000">
              <w:rPr>
                <w:rFonts w:ascii="Oswald" w:cs="Oswald" w:eastAsia="Oswald" w:hAnsi="Oswald"/>
                <w:sz w:val="16"/>
                <w:szCs w:val="16"/>
                <w:rtl w:val="0"/>
              </w:rPr>
              <w:t xml:space="preserve">p=1.13</w:t>
            </w:r>
          </w:p>
          <w:p w:rsidR="00000000" w:rsidDel="00000000" w:rsidP="00000000" w:rsidRDefault="00000000" w:rsidRPr="00000000" w14:paraId="000000F4">
            <w:pPr>
              <w:spacing w:line="240"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С=1.0-1.4%</w:t>
            </w:r>
          </w:p>
          <w:p w:rsidR="00000000" w:rsidDel="00000000" w:rsidP="00000000" w:rsidRDefault="00000000" w:rsidRPr="00000000" w14:paraId="000000F5">
            <w:pPr>
              <w:spacing w:line="240"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Т=20-50, 25-35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6">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170,15</w:t>
            </w:r>
            <w:r w:rsidDel="00000000" w:rsidR="00000000" w:rsidRPr="00000000">
              <w:rPr>
                <w:rtl w:val="0"/>
              </w:rPr>
            </w:r>
          </w:p>
        </w:tc>
      </w:tr>
      <w:tr>
        <w:trPr>
          <w:cantSplit w:val="0"/>
          <w:trHeight w:val="448"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7">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8">
            <w:pPr>
              <w:spacing w:after="120" w:before="120" w:line="276" w:lineRule="auto"/>
              <w:jc w:val="center"/>
              <w:rPr>
                <w:rFonts w:ascii="Oswald" w:cs="Oswald" w:eastAsia="Oswald" w:hAnsi="Oswald"/>
                <w:color w:val="ff0000"/>
                <w:sz w:val="20"/>
                <w:szCs w:val="20"/>
              </w:rPr>
            </w:pPr>
            <w:r w:rsidDel="00000000" w:rsidR="00000000" w:rsidRPr="00000000">
              <w:rPr>
                <w:rFonts w:ascii="Oswald" w:cs="Oswald" w:eastAsia="Oswald" w:hAnsi="Oswald"/>
                <w:b w:val="1"/>
                <w:color w:val="ff0000"/>
                <w:sz w:val="20"/>
                <w:szCs w:val="20"/>
                <w:rtl w:val="0"/>
              </w:rPr>
              <w:t xml:space="preserve">DEZON E-203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9">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Кислотное беспенное средство на основе азотной к-ты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A">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p=1.20, С=0.8-1.1%</w:t>
            </w:r>
          </w:p>
          <w:p w:rsidR="00000000" w:rsidDel="00000000" w:rsidP="00000000" w:rsidRDefault="00000000" w:rsidRPr="00000000" w14:paraId="000000FB">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Т=30-60, 25-35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C">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90,15</w:t>
            </w:r>
            <w:r w:rsidDel="00000000" w:rsidR="00000000" w:rsidRPr="00000000">
              <w:rPr>
                <w:rtl w:val="0"/>
              </w:rPr>
            </w:r>
          </w:p>
        </w:tc>
      </w:tr>
      <w:tr>
        <w:trPr>
          <w:cantSplit w:val="0"/>
          <w:trHeight w:val="342"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D">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0FE">
            <w:pPr>
              <w:spacing w:line="276" w:lineRule="auto"/>
              <w:jc w:val="center"/>
              <w:rPr>
                <w:rFonts w:ascii="Oswald" w:cs="Oswald" w:eastAsia="Oswald" w:hAnsi="Oswald"/>
                <w:b w:val="1"/>
                <w:color w:val="ff0000"/>
                <w:sz w:val="20"/>
                <w:szCs w:val="20"/>
              </w:rPr>
            </w:pPr>
            <w:r w:rsidDel="00000000" w:rsidR="00000000" w:rsidRPr="00000000">
              <w:rPr>
                <w:rFonts w:ascii="Arial" w:cs="Arial" w:eastAsia="Arial" w:hAnsi="Arial"/>
                <w:b w:val="1"/>
                <w:color w:val="ff0000"/>
                <w:sz w:val="20"/>
                <w:szCs w:val="20"/>
                <w:rtl w:val="0"/>
              </w:rPr>
              <w:t xml:space="preserve">Дезон НУК-15</w:t>
            </w:r>
          </w:p>
          <w:p w:rsidR="00000000" w:rsidDel="00000000" w:rsidP="00000000" w:rsidRDefault="00000000" w:rsidRPr="00000000" w14:paraId="000000FF">
            <w:pPr>
              <w:spacing w:line="276" w:lineRule="auto"/>
              <w:jc w:val="center"/>
              <w:rPr>
                <w:rFonts w:ascii="Oswald" w:cs="Oswald" w:eastAsia="Oswald" w:hAnsi="Oswald"/>
                <w:sz w:val="20"/>
                <w:szCs w:val="20"/>
              </w:rPr>
            </w:pPr>
            <w:r w:rsidDel="00000000" w:rsidR="00000000" w:rsidRPr="00000000">
              <w:rPr>
                <w:rFonts w:ascii="Arial" w:cs="Arial" w:eastAsia="Arial" w:hAnsi="Arial"/>
                <w:b w:val="1"/>
                <w:color w:val="ff0000"/>
                <w:sz w:val="16"/>
                <w:szCs w:val="16"/>
                <w:rtl w:val="0"/>
              </w:rPr>
              <w:t xml:space="preserve">ДЕЗИНФЕКТАНТ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0">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Дезинфектант на основе надуксусной кислоты (15 %)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1">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С=0.2-0.6%</w:t>
            </w:r>
          </w:p>
          <w:p w:rsidR="00000000" w:rsidDel="00000000" w:rsidP="00000000" w:rsidRDefault="00000000" w:rsidRPr="00000000" w14:paraId="00000102">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Т=2-20. 20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3">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198,00</w:t>
            </w:r>
            <w:r w:rsidDel="00000000" w:rsidR="00000000" w:rsidRPr="00000000">
              <w:rPr>
                <w:rtl w:val="0"/>
              </w:rPr>
            </w:r>
          </w:p>
        </w:tc>
      </w:tr>
      <w:tr>
        <w:trPr>
          <w:cantSplit w:val="0"/>
          <w:trHeight w:val="351"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4">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5">
            <w:pPr>
              <w:spacing w:line="276" w:lineRule="auto"/>
              <w:jc w:val="center"/>
              <w:rPr>
                <w:rFonts w:ascii="Oswald" w:cs="Oswald" w:eastAsia="Oswald" w:hAnsi="Oswald"/>
                <w:b w:val="1"/>
                <w:color w:val="ff0000"/>
                <w:sz w:val="20"/>
                <w:szCs w:val="20"/>
              </w:rPr>
            </w:pPr>
            <w:r w:rsidDel="00000000" w:rsidR="00000000" w:rsidRPr="00000000">
              <w:rPr>
                <w:rFonts w:ascii="Arial" w:cs="Arial" w:eastAsia="Arial" w:hAnsi="Arial"/>
                <w:b w:val="1"/>
                <w:color w:val="ff0000"/>
                <w:sz w:val="20"/>
                <w:szCs w:val="20"/>
                <w:rtl w:val="0"/>
              </w:rPr>
              <w:t xml:space="preserve">Дезон НУК-15Э</w:t>
            </w:r>
          </w:p>
          <w:p w:rsidR="00000000" w:rsidDel="00000000" w:rsidP="00000000" w:rsidRDefault="00000000" w:rsidRPr="00000000" w14:paraId="00000106">
            <w:pPr>
              <w:spacing w:line="276" w:lineRule="auto"/>
              <w:jc w:val="center"/>
              <w:rPr>
                <w:rFonts w:ascii="Oswald" w:cs="Oswald" w:eastAsia="Oswald" w:hAnsi="Oswald"/>
                <w:sz w:val="20"/>
                <w:szCs w:val="20"/>
              </w:rPr>
            </w:pPr>
            <w:r w:rsidDel="00000000" w:rsidR="00000000" w:rsidRPr="00000000">
              <w:rPr>
                <w:rFonts w:ascii="Arial" w:cs="Arial" w:eastAsia="Arial" w:hAnsi="Arial"/>
                <w:b w:val="1"/>
                <w:color w:val="ff0000"/>
                <w:sz w:val="16"/>
                <w:szCs w:val="16"/>
                <w:rtl w:val="0"/>
              </w:rPr>
              <w:t xml:space="preserve">ДЕЗИНФЕКТАНТ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7">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Дезинфектант на основе надуксусной кислоты (15 %) Электропроводный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8">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С=0.2-0.6%</w:t>
            </w:r>
          </w:p>
          <w:p w:rsidR="00000000" w:rsidDel="00000000" w:rsidP="00000000" w:rsidRDefault="00000000" w:rsidRPr="00000000" w14:paraId="00000109">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Т=2-20, 20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A">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272,50</w:t>
            </w:r>
            <w:r w:rsidDel="00000000" w:rsidR="00000000" w:rsidRPr="00000000">
              <w:rPr>
                <w:rtl w:val="0"/>
              </w:rPr>
            </w:r>
          </w:p>
        </w:tc>
      </w:tr>
      <w:tr>
        <w:trPr>
          <w:cantSplit w:val="0"/>
          <w:trHeight w:val="839" w:hRule="atLeast"/>
          <w:tblHeader w:val="0"/>
        </w:trPr>
        <w:tc>
          <w:tcPr>
            <w:vMerge w:val="restart"/>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B">
            <w:pPr>
              <w:spacing w:after="200" w:line="276" w:lineRule="auto"/>
              <w:jc w:val="center"/>
              <w:rPr>
                <w:rFonts w:ascii="Oswald" w:cs="Oswald" w:eastAsia="Oswald" w:hAnsi="Oswald"/>
                <w:b w:val="1"/>
              </w:rPr>
            </w:pPr>
            <w:r w:rsidDel="00000000" w:rsidR="00000000" w:rsidRPr="00000000">
              <w:rPr>
                <w:rtl w:val="0"/>
              </w:rPr>
            </w:r>
          </w:p>
          <w:p w:rsidR="00000000" w:rsidDel="00000000" w:rsidP="00000000" w:rsidRDefault="00000000" w:rsidRPr="00000000" w14:paraId="0000010C">
            <w:pPr>
              <w:spacing w:after="200" w:line="276" w:lineRule="auto"/>
              <w:jc w:val="center"/>
              <w:rPr>
                <w:rFonts w:ascii="Oswald" w:cs="Oswald" w:eastAsia="Oswald" w:hAnsi="Oswald"/>
                <w:sz w:val="20"/>
                <w:szCs w:val="20"/>
              </w:rPr>
            </w:pPr>
            <w:r w:rsidDel="00000000" w:rsidR="00000000" w:rsidRPr="00000000">
              <w:rPr>
                <w:rFonts w:ascii="Arial" w:cs="Arial" w:eastAsia="Arial" w:hAnsi="Arial"/>
                <w:b w:val="1"/>
                <w:rtl w:val="0"/>
              </w:rPr>
              <w:t xml:space="preserve">Для мойки КЕГ </w:t>
            </w:r>
            <w:r w:rsidDel="00000000" w:rsidR="00000000" w:rsidRPr="00000000">
              <w:rPr>
                <w:rFonts w:ascii="Arial" w:cs="Arial" w:eastAsia="Arial" w:hAnsi="Arial"/>
                <w:sz w:val="20"/>
                <w:szCs w:val="20"/>
                <w:rtl w:val="0"/>
              </w:rPr>
              <w:t xml:space="preserve">(металлических и ПЭТ)</w:t>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D">
            <w:pPr>
              <w:spacing w:after="120" w:before="120" w:line="276" w:lineRule="auto"/>
              <w:jc w:val="center"/>
              <w:rPr>
                <w:rFonts w:ascii="Oswald" w:cs="Oswald" w:eastAsia="Oswald" w:hAnsi="Oswald"/>
                <w:b w:val="1"/>
                <w:color w:val="0000ff"/>
                <w:sz w:val="20"/>
                <w:szCs w:val="20"/>
              </w:rPr>
            </w:pPr>
            <w:r w:rsidDel="00000000" w:rsidR="00000000" w:rsidRPr="00000000">
              <w:rPr>
                <w:rFonts w:ascii="Arial" w:cs="Arial" w:eastAsia="Arial" w:hAnsi="Arial"/>
                <w:b w:val="1"/>
                <w:color w:val="0000ff"/>
                <w:sz w:val="20"/>
                <w:szCs w:val="20"/>
                <w:rtl w:val="0"/>
              </w:rPr>
              <w:t xml:space="preserve">DEZON E-201К</w:t>
            </w:r>
          </w:p>
          <w:p w:rsidR="00000000" w:rsidDel="00000000" w:rsidP="00000000" w:rsidRDefault="00000000" w:rsidRPr="00000000" w14:paraId="0000010E">
            <w:pPr>
              <w:spacing w:line="276" w:lineRule="auto"/>
              <w:jc w:val="center"/>
              <w:rPr>
                <w:rFonts w:ascii="Oswald" w:cs="Oswald" w:eastAsia="Oswald" w:hAnsi="Oswald"/>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0F">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Для однофазной мойки-дезинфекции КЕГ.. Быстро удаляет все органические загрязнения и подавляет дикие дрожжи. Моментально ополаскивается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0">
            <w:pPr>
              <w:spacing w:line="276" w:lineRule="auto"/>
              <w:jc w:val="center"/>
              <w:rPr>
                <w:rFonts w:ascii="Oswald" w:cs="Oswald" w:eastAsia="Oswald" w:hAnsi="Oswald"/>
                <w:sz w:val="16"/>
                <w:szCs w:val="16"/>
              </w:rPr>
            </w:pPr>
            <w:r w:rsidDel="00000000" w:rsidR="00000000" w:rsidRPr="00000000">
              <w:rPr>
                <w:rtl w:val="0"/>
              </w:rPr>
            </w:r>
          </w:p>
          <w:p w:rsidR="00000000" w:rsidDel="00000000" w:rsidP="00000000" w:rsidRDefault="00000000" w:rsidRPr="00000000" w14:paraId="00000111">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С=0.4-0.6%</w:t>
            </w:r>
          </w:p>
          <w:p w:rsidR="00000000" w:rsidDel="00000000" w:rsidP="00000000" w:rsidRDefault="00000000" w:rsidRPr="00000000" w14:paraId="00000112">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Т=30-50</w:t>
            </w:r>
          </w:p>
          <w:p w:rsidR="00000000" w:rsidDel="00000000" w:rsidP="00000000" w:rsidRDefault="00000000" w:rsidRPr="00000000" w14:paraId="00000113">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1-10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4">
            <w:pPr>
              <w:rPr>
                <w:rFonts w:ascii="Oswald" w:cs="Oswald" w:eastAsia="Oswald" w:hAnsi="Oswald"/>
                <w:sz w:val="28"/>
                <w:szCs w:val="28"/>
              </w:rPr>
            </w:pPr>
            <w:r w:rsidDel="00000000" w:rsidR="00000000" w:rsidRPr="00000000">
              <w:rPr>
                <w:rFonts w:ascii="Oswald" w:cs="Oswald" w:eastAsia="Oswald" w:hAnsi="Oswald"/>
                <w:color w:val="ff0000"/>
                <w:sz w:val="28"/>
                <w:szCs w:val="28"/>
                <w:rtl w:val="0"/>
              </w:rPr>
              <w:t xml:space="preserve">78,30</w:t>
            </w:r>
            <w:r w:rsidDel="00000000" w:rsidR="00000000" w:rsidRPr="00000000">
              <w:rPr>
                <w:rtl w:val="0"/>
              </w:rPr>
            </w:r>
          </w:p>
          <w:p w:rsidR="00000000" w:rsidDel="00000000" w:rsidP="00000000" w:rsidRDefault="00000000" w:rsidRPr="00000000" w14:paraId="00000115">
            <w:pPr>
              <w:spacing w:after="200" w:line="276" w:lineRule="auto"/>
              <w:jc w:val="center"/>
              <w:rPr>
                <w:rFonts w:ascii="Oswald" w:cs="Oswald" w:eastAsia="Oswald" w:hAnsi="Oswald"/>
                <w:sz w:val="20"/>
                <w:szCs w:val="20"/>
              </w:rPr>
            </w:pPr>
            <w:r w:rsidDel="00000000" w:rsidR="00000000" w:rsidRPr="00000000">
              <w:rPr>
                <w:rtl w:val="0"/>
              </w:rPr>
            </w:r>
          </w:p>
        </w:tc>
      </w:tr>
      <w:tr>
        <w:trPr>
          <w:cantSplit w:val="0"/>
          <w:trHeight w:val="701"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6">
            <w:pPr>
              <w:widowControl w:val="0"/>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7">
            <w:pPr>
              <w:spacing w:after="200" w:line="276" w:lineRule="auto"/>
              <w:jc w:val="center"/>
              <w:rPr>
                <w:rFonts w:ascii="Oswald" w:cs="Oswald" w:eastAsia="Oswald" w:hAnsi="Oswald"/>
                <w:color w:val="ff0000"/>
                <w:sz w:val="20"/>
                <w:szCs w:val="20"/>
              </w:rPr>
            </w:pPr>
            <w:r w:rsidDel="00000000" w:rsidR="00000000" w:rsidRPr="00000000">
              <w:rPr>
                <w:rFonts w:ascii="Arial" w:cs="Arial" w:eastAsia="Arial" w:hAnsi="Arial"/>
                <w:b w:val="1"/>
                <w:color w:val="ff0000"/>
                <w:sz w:val="20"/>
                <w:szCs w:val="20"/>
                <w:rtl w:val="0"/>
              </w:rPr>
              <w:t xml:space="preserve">DEZON С-209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8">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Беспенное кислотное средство на основе ортофосфорной и соляной к-т. Удаляет пивной камень.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9">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С=1.5-5.0%</w:t>
            </w:r>
          </w:p>
          <w:p w:rsidR="00000000" w:rsidDel="00000000" w:rsidP="00000000" w:rsidRDefault="00000000" w:rsidRPr="00000000" w14:paraId="0000011A">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Т=20-30</w:t>
            </w:r>
          </w:p>
          <w:p w:rsidR="00000000" w:rsidDel="00000000" w:rsidP="00000000" w:rsidRDefault="00000000" w:rsidRPr="00000000" w14:paraId="0000011B">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1-20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C">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114,02</w:t>
            </w:r>
            <w:r w:rsidDel="00000000" w:rsidR="00000000" w:rsidRPr="00000000">
              <w:rPr>
                <w:rtl w:val="0"/>
              </w:rPr>
            </w:r>
          </w:p>
        </w:tc>
      </w:tr>
      <w:tr>
        <w:trPr>
          <w:cantSplit w:val="0"/>
          <w:trHeight w:val="512" w:hRule="atLeast"/>
          <w:tblHeader w:val="0"/>
        </w:trPr>
        <w:tc>
          <w:tcPr>
            <w:vMerge w:val="restart"/>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D">
            <w:pPr>
              <w:spacing w:after="200" w:line="276" w:lineRule="auto"/>
              <w:jc w:val="center"/>
              <w:rPr>
                <w:rFonts w:ascii="Oswald" w:cs="Oswald" w:eastAsia="Oswald" w:hAnsi="Oswald"/>
                <w:b w:val="1"/>
              </w:rPr>
            </w:pPr>
            <w:r w:rsidDel="00000000" w:rsidR="00000000" w:rsidRPr="00000000">
              <w:rPr>
                <w:rtl w:val="0"/>
              </w:rPr>
            </w:r>
          </w:p>
          <w:p w:rsidR="00000000" w:rsidDel="00000000" w:rsidP="00000000" w:rsidRDefault="00000000" w:rsidRPr="00000000" w14:paraId="0000011E">
            <w:pPr>
              <w:spacing w:after="200" w:line="276" w:lineRule="auto"/>
              <w:jc w:val="center"/>
              <w:rPr>
                <w:rFonts w:ascii="Oswald" w:cs="Oswald" w:eastAsia="Oswald" w:hAnsi="Oswald"/>
              </w:rPr>
            </w:pPr>
            <w:r w:rsidDel="00000000" w:rsidR="00000000" w:rsidRPr="00000000">
              <w:rPr>
                <w:rFonts w:ascii="Arial" w:cs="Arial" w:eastAsia="Arial" w:hAnsi="Arial"/>
                <w:b w:val="1"/>
                <w:rtl w:val="0"/>
              </w:rPr>
              <w:t xml:space="preserve">Внешняя пенная мойка оборудования и блоков розлива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1F">
            <w:pPr>
              <w:spacing w:after="120" w:before="120" w:line="240" w:lineRule="auto"/>
              <w:jc w:val="center"/>
              <w:rPr>
                <w:rFonts w:ascii="Oswald" w:cs="Oswald" w:eastAsia="Oswald" w:hAnsi="Oswald"/>
                <w:color w:val="0000ff"/>
                <w:sz w:val="20"/>
                <w:szCs w:val="20"/>
              </w:rPr>
            </w:pPr>
            <w:r w:rsidDel="00000000" w:rsidR="00000000" w:rsidRPr="00000000">
              <w:rPr>
                <w:rFonts w:ascii="Oswald" w:cs="Oswald" w:eastAsia="Oswald" w:hAnsi="Oswald"/>
                <w:b w:val="1"/>
                <w:color w:val="0000ff"/>
                <w:sz w:val="20"/>
                <w:szCs w:val="20"/>
                <w:rtl w:val="0"/>
              </w:rPr>
              <w:t xml:space="preserve">DEZON E-103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0">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Пенное средство с дезэффектом на основе активного хлора ( 7 мг/дм.куб.)..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1">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С=2-4%</w:t>
            </w:r>
          </w:p>
          <w:p w:rsidR="00000000" w:rsidDel="00000000" w:rsidP="00000000" w:rsidRDefault="00000000" w:rsidRPr="00000000" w14:paraId="00000122">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Т=30-50, 15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3">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135,30</w:t>
            </w: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4">
            <w:pPr>
              <w:widowControl w:val="0"/>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5">
            <w:pPr>
              <w:spacing w:after="200" w:line="276" w:lineRule="auto"/>
              <w:jc w:val="center"/>
              <w:rPr>
                <w:rFonts w:ascii="Oswald" w:cs="Oswald" w:eastAsia="Oswald" w:hAnsi="Oswald"/>
                <w:color w:val="ff0000"/>
                <w:sz w:val="20"/>
                <w:szCs w:val="20"/>
              </w:rPr>
            </w:pPr>
            <w:r w:rsidDel="00000000" w:rsidR="00000000" w:rsidRPr="00000000">
              <w:rPr>
                <w:rFonts w:ascii="Oswald" w:cs="Oswald" w:eastAsia="Oswald" w:hAnsi="Oswald"/>
                <w:b w:val="1"/>
                <w:color w:val="ff0000"/>
                <w:sz w:val="20"/>
                <w:szCs w:val="20"/>
                <w:rtl w:val="0"/>
              </w:rPr>
              <w:t xml:space="preserve">DEZON 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6">
            <w:pPr>
              <w:spacing w:line="240"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Пенное кислотное средство на основе минеральных кислот и ингибиторов.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7">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С=2-3%</w:t>
            </w:r>
          </w:p>
          <w:p w:rsidR="00000000" w:rsidDel="00000000" w:rsidP="00000000" w:rsidRDefault="00000000" w:rsidRPr="00000000" w14:paraId="00000128">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Т=30-40, 6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9">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152,80</w:t>
            </w:r>
            <w:r w:rsidDel="00000000" w:rsidR="00000000" w:rsidRPr="00000000">
              <w:rPr>
                <w:rtl w:val="0"/>
              </w:rPr>
            </w:r>
          </w:p>
        </w:tc>
      </w:tr>
      <w:tr>
        <w:trPr>
          <w:cantSplit w:val="0"/>
          <w:trHeight w:val="655"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A">
            <w:pPr>
              <w:widowControl w:val="0"/>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B">
            <w:pPr>
              <w:spacing w:after="200" w:line="276" w:lineRule="auto"/>
              <w:jc w:val="center"/>
              <w:rPr>
                <w:rFonts w:ascii="Oswald" w:cs="Oswald" w:eastAsia="Oswald" w:hAnsi="Oswald"/>
                <w:color w:val="ff0000"/>
                <w:sz w:val="20"/>
                <w:szCs w:val="20"/>
              </w:rPr>
            </w:pPr>
            <w:r w:rsidDel="00000000" w:rsidR="00000000" w:rsidRPr="00000000">
              <w:rPr>
                <w:rFonts w:ascii="Oswald" w:cs="Oswald" w:eastAsia="Oswald" w:hAnsi="Oswald"/>
                <w:b w:val="1"/>
                <w:color w:val="ff0000"/>
                <w:sz w:val="20"/>
                <w:szCs w:val="20"/>
                <w:rtl w:val="0"/>
              </w:rPr>
              <w:t xml:space="preserve">DEZON E-106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C">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Кислотное пенное средство на основе соляной и ортофосфорной к-т. Для удаления ржавчины  и пивного камня.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2D">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С=5-30%</w:t>
            </w:r>
          </w:p>
          <w:p w:rsidR="00000000" w:rsidDel="00000000" w:rsidP="00000000" w:rsidRDefault="00000000" w:rsidRPr="00000000" w14:paraId="0000012E">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Т=40-55, 25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2F">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159,24</w:t>
            </w:r>
            <w:r w:rsidDel="00000000" w:rsidR="00000000" w:rsidRPr="00000000">
              <w:rPr>
                <w:rtl w:val="0"/>
              </w:rPr>
            </w:r>
          </w:p>
        </w:tc>
      </w:tr>
      <w:tr>
        <w:trPr>
          <w:cantSplit w:val="0"/>
          <w:trHeight w:val="655"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0">
            <w:pPr>
              <w:widowControl w:val="0"/>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1">
            <w:pPr>
              <w:spacing w:after="200" w:line="276" w:lineRule="auto"/>
              <w:jc w:val="center"/>
              <w:rPr>
                <w:rFonts w:ascii="Oswald" w:cs="Oswald" w:eastAsia="Oswald" w:hAnsi="Oswald"/>
                <w:color w:val="38761d"/>
                <w:sz w:val="20"/>
                <w:szCs w:val="20"/>
              </w:rPr>
            </w:pPr>
            <w:r w:rsidDel="00000000" w:rsidR="00000000" w:rsidRPr="00000000">
              <w:rPr>
                <w:rFonts w:ascii="Oswald" w:cs="Oswald" w:eastAsia="Oswald" w:hAnsi="Oswald"/>
                <w:b w:val="1"/>
                <w:color w:val="38761d"/>
                <w:sz w:val="20"/>
                <w:szCs w:val="20"/>
                <w:rtl w:val="0"/>
              </w:rPr>
              <w:t xml:space="preserve">DEZON E-108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2">
            <w:pPr>
              <w:ind w:right="601.1811023622045"/>
              <w:jc w:val="center"/>
              <w:rPr>
                <w:rFonts w:ascii="Oswald" w:cs="Oswald" w:eastAsia="Oswald" w:hAnsi="Oswald"/>
                <w:sz w:val="12"/>
                <w:szCs w:val="12"/>
              </w:rPr>
            </w:pPr>
            <w:r w:rsidDel="00000000" w:rsidR="00000000" w:rsidRPr="00000000">
              <w:rPr>
                <w:rFonts w:ascii="Oswald Light" w:cs="Oswald Light" w:eastAsia="Oswald Light" w:hAnsi="Oswald Light"/>
                <w:sz w:val="18"/>
                <w:szCs w:val="18"/>
                <w:highlight w:val="white"/>
                <w:rtl w:val="0"/>
              </w:rPr>
              <w:t xml:space="preserve">Концентрированное средство с высоким уровнем пенообразования для оцинкованных поверхностей.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33">
            <w:pPr>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р=1.05 г/л  С=2-3% Т=20-40 6 мин</w:t>
            </w:r>
          </w:p>
          <w:p w:rsidR="00000000" w:rsidDel="00000000" w:rsidP="00000000" w:rsidRDefault="00000000" w:rsidRPr="00000000" w14:paraId="00000134">
            <w:pPr>
              <w:spacing w:line="276" w:lineRule="auto"/>
              <w:jc w:val="center"/>
              <w:rPr>
                <w:rFonts w:ascii="Oswald" w:cs="Oswald" w:eastAsia="Oswald" w:hAnsi="Oswald"/>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5">
            <w:pPr>
              <w:rPr>
                <w:rFonts w:ascii="Oswald" w:cs="Oswald" w:eastAsia="Oswald" w:hAnsi="Oswald"/>
                <w:color w:val="ff0000"/>
                <w:sz w:val="28"/>
                <w:szCs w:val="28"/>
              </w:rPr>
            </w:pPr>
            <w:r w:rsidDel="00000000" w:rsidR="00000000" w:rsidRPr="00000000">
              <w:rPr>
                <w:rFonts w:ascii="Oswald" w:cs="Oswald" w:eastAsia="Oswald" w:hAnsi="Oswald"/>
                <w:color w:val="ff0000"/>
                <w:sz w:val="28"/>
                <w:szCs w:val="28"/>
                <w:rtl w:val="0"/>
              </w:rPr>
              <w:t xml:space="preserve">81,81</w:t>
            </w:r>
          </w:p>
        </w:tc>
      </w:tr>
      <w:tr>
        <w:trPr>
          <w:cantSplit w:val="0"/>
          <w:trHeight w:val="450"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6">
            <w:pPr>
              <w:widowControl w:val="0"/>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7">
            <w:pPr>
              <w:spacing w:after="200" w:line="276" w:lineRule="auto"/>
              <w:jc w:val="center"/>
              <w:rPr>
                <w:rFonts w:ascii="Oswald" w:cs="Oswald" w:eastAsia="Oswald" w:hAnsi="Oswald"/>
                <w:b w:val="1"/>
                <w:color w:val="ff0000"/>
                <w:sz w:val="20"/>
                <w:szCs w:val="20"/>
              </w:rPr>
            </w:pPr>
            <w:r w:rsidDel="00000000" w:rsidR="00000000" w:rsidRPr="00000000">
              <w:rPr>
                <w:rFonts w:ascii="Arial" w:cs="Arial" w:eastAsia="Arial" w:hAnsi="Arial"/>
                <w:b w:val="1"/>
                <w:color w:val="ff0000"/>
                <w:sz w:val="20"/>
                <w:szCs w:val="20"/>
                <w:rtl w:val="0"/>
              </w:rPr>
              <w:t xml:space="preserve">Дезон НУК-5</w:t>
            </w:r>
          </w:p>
          <w:p w:rsidR="00000000" w:rsidDel="00000000" w:rsidP="00000000" w:rsidRDefault="00000000" w:rsidRPr="00000000" w14:paraId="00000138">
            <w:pPr>
              <w:spacing w:after="200" w:line="276" w:lineRule="auto"/>
              <w:jc w:val="center"/>
              <w:rPr>
                <w:rFonts w:ascii="Oswald" w:cs="Oswald" w:eastAsia="Oswald" w:hAnsi="Oswald"/>
                <w:color w:val="ff0000"/>
                <w:sz w:val="20"/>
                <w:szCs w:val="20"/>
              </w:rPr>
            </w:pPr>
            <w:r w:rsidDel="00000000" w:rsidR="00000000" w:rsidRPr="00000000">
              <w:rPr>
                <w:rFonts w:ascii="Arial" w:cs="Arial" w:eastAsia="Arial" w:hAnsi="Arial"/>
                <w:b w:val="1"/>
                <w:color w:val="ff0000"/>
                <w:sz w:val="18"/>
                <w:szCs w:val="18"/>
                <w:rtl w:val="0"/>
              </w:rPr>
              <w:t xml:space="preserve">ДЕЗИНФЕКТАНТ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9">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Пенный дезинфектант на основе надуксусной к-ты. Плюсы: комфортность (нет запаха), экономичность, визуализация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3A">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С=2%, Т=2-25, 10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B">
            <w:pPr>
              <w:rPr>
                <w:rFonts w:ascii="Oswald" w:cs="Oswald" w:eastAsia="Oswald" w:hAnsi="Oswald"/>
                <w:sz w:val="28"/>
                <w:szCs w:val="28"/>
              </w:rPr>
            </w:pPr>
            <w:r w:rsidDel="00000000" w:rsidR="00000000" w:rsidRPr="00000000">
              <w:rPr>
                <w:rFonts w:ascii="Oswald" w:cs="Oswald" w:eastAsia="Oswald" w:hAnsi="Oswald"/>
                <w:color w:val="ff0000"/>
                <w:sz w:val="28"/>
                <w:szCs w:val="28"/>
                <w:rtl w:val="0"/>
              </w:rPr>
              <w:t xml:space="preserve">192,10</w:t>
            </w:r>
            <w:r w:rsidDel="00000000" w:rsidR="00000000" w:rsidRPr="00000000">
              <w:rPr>
                <w:rtl w:val="0"/>
              </w:rPr>
            </w:r>
          </w:p>
          <w:p w:rsidR="00000000" w:rsidDel="00000000" w:rsidP="00000000" w:rsidRDefault="00000000" w:rsidRPr="00000000" w14:paraId="0000013C">
            <w:pPr>
              <w:spacing w:after="200" w:line="276" w:lineRule="auto"/>
              <w:jc w:val="center"/>
              <w:rPr>
                <w:rFonts w:ascii="Oswald" w:cs="Oswald" w:eastAsia="Oswald" w:hAnsi="Oswald"/>
                <w:sz w:val="20"/>
                <w:szCs w:val="20"/>
              </w:rPr>
            </w:pPr>
            <w:r w:rsidDel="00000000" w:rsidR="00000000" w:rsidRPr="00000000">
              <w:rPr>
                <w:rtl w:val="0"/>
              </w:rPr>
            </w:r>
          </w:p>
        </w:tc>
      </w:tr>
      <w:tr>
        <w:trPr>
          <w:cantSplit w:val="0"/>
          <w:trHeight w:val="597" w:hRule="atLeast"/>
          <w:tblHeader w:val="0"/>
        </w:trPr>
        <w:tc>
          <w:tcPr>
            <w:vMerge w:val="restart"/>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3D">
            <w:pPr>
              <w:spacing w:line="276" w:lineRule="auto"/>
              <w:jc w:val="center"/>
              <w:rPr>
                <w:rFonts w:ascii="Oswald" w:cs="Oswald" w:eastAsia="Oswald" w:hAnsi="Oswald"/>
                <w:sz w:val="20"/>
                <w:szCs w:val="20"/>
              </w:rPr>
            </w:pPr>
            <w:r w:rsidDel="00000000" w:rsidR="00000000" w:rsidRPr="00000000">
              <w:rPr>
                <w:rFonts w:ascii="Arial" w:cs="Arial" w:eastAsia="Arial" w:hAnsi="Arial"/>
                <w:b w:val="1"/>
                <w:rtl w:val="0"/>
              </w:rPr>
              <w:t xml:space="preserve">Для мойки поликарбонатных бутылей </w:t>
            </w:r>
            <w:r w:rsidDel="00000000" w:rsidR="00000000" w:rsidRPr="00000000">
              <w:rPr>
                <w:rFonts w:ascii="Arial" w:cs="Arial" w:eastAsia="Arial" w:hAnsi="Arial"/>
                <w:sz w:val="20"/>
                <w:szCs w:val="20"/>
                <w:rtl w:val="0"/>
              </w:rPr>
              <w:t xml:space="preserve">(в триблоках-автомтах)</w:t>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E">
            <w:pPr>
              <w:spacing w:after="200" w:line="276" w:lineRule="auto"/>
              <w:jc w:val="center"/>
              <w:rPr>
                <w:rFonts w:ascii="Oswald" w:cs="Oswald" w:eastAsia="Oswald" w:hAnsi="Oswald"/>
                <w:color w:val="0000ff"/>
                <w:sz w:val="20"/>
                <w:szCs w:val="20"/>
              </w:rPr>
            </w:pPr>
            <w:r w:rsidDel="00000000" w:rsidR="00000000" w:rsidRPr="00000000">
              <w:rPr>
                <w:rFonts w:ascii="Oswald" w:cs="Oswald" w:eastAsia="Oswald" w:hAnsi="Oswald"/>
                <w:b w:val="1"/>
                <w:color w:val="0000ff"/>
                <w:sz w:val="20"/>
                <w:szCs w:val="20"/>
                <w:rtl w:val="0"/>
              </w:rPr>
              <w:t xml:space="preserve">DEZON E-208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3F">
            <w:pPr>
              <w:spacing w:line="240"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Специальное щелочное беспенное средство для мойки оборотных поликарбонатных бутылей.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40">
            <w:pPr>
              <w:spacing w:line="240"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С=0.6%, </w:t>
            </w:r>
          </w:p>
          <w:p w:rsidR="00000000" w:rsidDel="00000000" w:rsidP="00000000" w:rsidRDefault="00000000" w:rsidRPr="00000000" w14:paraId="00000141">
            <w:pPr>
              <w:spacing w:line="240"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Т=30-50.</w:t>
            </w:r>
          </w:p>
          <w:p w:rsidR="00000000" w:rsidDel="00000000" w:rsidP="00000000" w:rsidRDefault="00000000" w:rsidRPr="00000000" w14:paraId="00000142">
            <w:pPr>
              <w:spacing w:line="240" w:lineRule="auto"/>
              <w:jc w:val="center"/>
              <w:rPr>
                <w:rFonts w:ascii="Oswald" w:cs="Oswald" w:eastAsia="Oswald" w:hAnsi="Oswald"/>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3">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69,49</w:t>
            </w:r>
            <w:r w:rsidDel="00000000" w:rsidR="00000000" w:rsidRPr="00000000">
              <w:rPr>
                <w:rtl w:val="0"/>
              </w:rPr>
            </w:r>
          </w:p>
        </w:tc>
      </w:tr>
      <w:tr>
        <w:trPr>
          <w:cantSplit w:val="0"/>
          <w:trHeight w:val="508"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44">
            <w:pPr>
              <w:widowControl w:val="0"/>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5">
            <w:pPr>
              <w:spacing w:after="200" w:line="276" w:lineRule="auto"/>
              <w:jc w:val="center"/>
              <w:rPr>
                <w:rFonts w:ascii="Oswald" w:cs="Oswald" w:eastAsia="Oswald" w:hAnsi="Oswald"/>
                <w:color w:val="ff0000"/>
                <w:sz w:val="20"/>
                <w:szCs w:val="20"/>
              </w:rPr>
            </w:pPr>
            <w:r w:rsidDel="00000000" w:rsidR="00000000" w:rsidRPr="00000000">
              <w:rPr>
                <w:rFonts w:ascii="Arial" w:cs="Arial" w:eastAsia="Arial" w:hAnsi="Arial"/>
                <w:b w:val="1"/>
                <w:color w:val="ff0000"/>
                <w:sz w:val="20"/>
                <w:szCs w:val="20"/>
                <w:rtl w:val="0"/>
              </w:rPr>
              <w:t xml:space="preserve">Дезон НУК-15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6">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Дезинфектант на основе НУК. Вносить в зону ополаскивания для нейтрализации и дезинфекции.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47">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С=0.2-0.5%, Т=2-18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8">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198.00</w:t>
            </w:r>
            <w:r w:rsidDel="00000000" w:rsidR="00000000" w:rsidRPr="00000000">
              <w:rPr>
                <w:rtl w:val="0"/>
              </w:rPr>
            </w:r>
          </w:p>
        </w:tc>
      </w:tr>
      <w:tr>
        <w:trPr>
          <w:cantSplit w:val="0"/>
          <w:trHeight w:val="615" w:hRule="atLeast"/>
          <w:tblHeader w:val="0"/>
        </w:trPr>
        <w:tc>
          <w:tcPr>
            <w:vMerge w:val="restart"/>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49">
            <w:pPr>
              <w:spacing w:after="200" w:line="276" w:lineRule="auto"/>
              <w:jc w:val="center"/>
              <w:rPr>
                <w:rFonts w:ascii="Oswald" w:cs="Oswald" w:eastAsia="Oswald" w:hAnsi="Oswald"/>
              </w:rPr>
            </w:pPr>
            <w:r w:rsidDel="00000000" w:rsidR="00000000" w:rsidRPr="00000000">
              <w:rPr>
                <w:rFonts w:ascii="Arial" w:cs="Arial" w:eastAsia="Arial" w:hAnsi="Arial"/>
                <w:b w:val="1"/>
                <w:rtl w:val="0"/>
              </w:rPr>
              <w:t xml:space="preserve">Мойка сусловарочных котлов от стойких пригаров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A">
            <w:pPr>
              <w:spacing w:line="276" w:lineRule="auto"/>
              <w:jc w:val="center"/>
              <w:rPr>
                <w:rFonts w:ascii="Oswald" w:cs="Oswald" w:eastAsia="Oswald" w:hAnsi="Oswald"/>
                <w:color w:val="0000ff"/>
                <w:sz w:val="20"/>
                <w:szCs w:val="20"/>
              </w:rPr>
            </w:pPr>
            <w:r w:rsidDel="00000000" w:rsidR="00000000" w:rsidRPr="00000000">
              <w:rPr>
                <w:rFonts w:ascii="Arial" w:cs="Arial" w:eastAsia="Arial" w:hAnsi="Arial"/>
                <w:b w:val="1"/>
                <w:color w:val="0000ff"/>
                <w:sz w:val="20"/>
                <w:szCs w:val="20"/>
                <w:rtl w:val="0"/>
              </w:rPr>
              <w:t xml:space="preserve">DEZON С-210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B">
            <w:pPr>
              <w:spacing w:line="276" w:lineRule="auto"/>
              <w:jc w:val="center"/>
              <w:rPr>
                <w:rFonts w:ascii="Oswald" w:cs="Oswald" w:eastAsia="Oswald" w:hAnsi="Oswald"/>
                <w:sz w:val="20"/>
                <w:szCs w:val="20"/>
              </w:rPr>
            </w:pPr>
            <w:r w:rsidDel="00000000" w:rsidR="00000000" w:rsidRPr="00000000">
              <w:rPr>
                <w:rFonts w:ascii="Arial" w:cs="Arial" w:eastAsia="Arial" w:hAnsi="Arial"/>
                <w:sz w:val="20"/>
                <w:szCs w:val="20"/>
                <w:rtl w:val="0"/>
              </w:rPr>
              <w:t xml:space="preserve">Щелочное низкопенное средство с комбинацией калиевых и натриевых щелочей  и растворителей. </w:t>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C">
            <w:pPr>
              <w:spacing w:line="276" w:lineRule="auto"/>
              <w:jc w:val="center"/>
              <w:rPr>
                <w:rFonts w:ascii="Oswald" w:cs="Oswald" w:eastAsia="Oswald" w:hAnsi="Oswald"/>
                <w:sz w:val="16"/>
                <w:szCs w:val="16"/>
              </w:rPr>
            </w:pPr>
            <w:r w:rsidDel="00000000" w:rsidR="00000000" w:rsidRPr="00000000">
              <w:rPr>
                <w:rFonts w:ascii="Arial" w:cs="Arial" w:eastAsia="Arial" w:hAnsi="Arial"/>
                <w:sz w:val="16"/>
                <w:szCs w:val="16"/>
                <w:rtl w:val="0"/>
              </w:rPr>
              <w:t xml:space="preserve">р=1.1-1.4 С=3-5%, Т=70-90, </w:t>
            </w:r>
          </w:p>
          <w:p w:rsidR="00000000" w:rsidDel="00000000" w:rsidP="00000000" w:rsidRDefault="00000000" w:rsidRPr="00000000" w14:paraId="0000014D">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45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4E">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157,18</w:t>
            </w:r>
            <w:r w:rsidDel="00000000" w:rsidR="00000000" w:rsidRPr="00000000">
              <w:rPr>
                <w:rtl w:val="0"/>
              </w:rPr>
            </w:r>
          </w:p>
        </w:tc>
      </w:tr>
      <w:tr>
        <w:trPr>
          <w:cantSplit w:val="0"/>
          <w:trHeight w:val="388"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4F">
            <w:pPr>
              <w:widowControl w:val="0"/>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0">
            <w:pPr>
              <w:spacing w:line="276" w:lineRule="auto"/>
              <w:jc w:val="center"/>
              <w:rPr>
                <w:rFonts w:ascii="Oswald" w:cs="Oswald" w:eastAsia="Oswald" w:hAnsi="Oswald"/>
                <w:color w:val="ff0000"/>
                <w:sz w:val="20"/>
                <w:szCs w:val="20"/>
              </w:rPr>
            </w:pPr>
            <w:r w:rsidDel="00000000" w:rsidR="00000000" w:rsidRPr="00000000">
              <w:rPr>
                <w:rFonts w:ascii="Arial" w:cs="Arial" w:eastAsia="Arial" w:hAnsi="Arial"/>
                <w:b w:val="1"/>
                <w:color w:val="ff0000"/>
                <w:sz w:val="20"/>
                <w:szCs w:val="20"/>
                <w:rtl w:val="0"/>
              </w:rPr>
              <w:t xml:space="preserve">DEZON С-209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1">
            <w:pPr>
              <w:spacing w:line="276" w:lineRule="auto"/>
              <w:jc w:val="center"/>
              <w:rPr>
                <w:rFonts w:ascii="Oswald" w:cs="Oswald" w:eastAsia="Oswald" w:hAnsi="Oswald"/>
                <w:sz w:val="20"/>
                <w:szCs w:val="20"/>
              </w:rPr>
            </w:pPr>
            <w:r w:rsidDel="00000000" w:rsidR="00000000" w:rsidRPr="00000000">
              <w:rPr>
                <w:rFonts w:ascii="Arial" w:cs="Arial" w:eastAsia="Arial" w:hAnsi="Arial"/>
                <w:sz w:val="20"/>
                <w:szCs w:val="20"/>
                <w:rtl w:val="0"/>
              </w:rPr>
              <w:t xml:space="preserve">Кислотное беспенное средство на основе соляной и ортофосфорной кислот.</w:t>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2">
            <w:pPr>
              <w:spacing w:line="276" w:lineRule="auto"/>
              <w:jc w:val="center"/>
              <w:rPr>
                <w:rFonts w:ascii="Oswald" w:cs="Oswald" w:eastAsia="Oswald" w:hAnsi="Oswald"/>
                <w:sz w:val="20"/>
                <w:szCs w:val="20"/>
              </w:rPr>
            </w:pPr>
            <w:r w:rsidDel="00000000" w:rsidR="00000000" w:rsidRPr="00000000">
              <w:rPr>
                <w:rFonts w:ascii="Arial" w:cs="Arial" w:eastAsia="Arial" w:hAnsi="Arial"/>
                <w:sz w:val="16"/>
                <w:szCs w:val="16"/>
                <w:rtl w:val="0"/>
              </w:rPr>
              <w:t xml:space="preserve">С=3-5%, Т=50,30 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3">
            <w:pPr>
              <w:rPr>
                <w:rFonts w:ascii="Oswald" w:cs="Oswald" w:eastAsia="Oswald" w:hAnsi="Oswald"/>
                <w:sz w:val="20"/>
                <w:szCs w:val="20"/>
              </w:rPr>
            </w:pPr>
            <w:r w:rsidDel="00000000" w:rsidR="00000000" w:rsidRPr="00000000">
              <w:rPr>
                <w:rFonts w:ascii="Oswald" w:cs="Oswald" w:eastAsia="Oswald" w:hAnsi="Oswald"/>
                <w:color w:val="ff0000"/>
                <w:sz w:val="28"/>
                <w:szCs w:val="28"/>
                <w:rtl w:val="0"/>
              </w:rPr>
              <w:t xml:space="preserve">114,02</w:t>
            </w:r>
            <w:r w:rsidDel="00000000" w:rsidR="00000000" w:rsidRPr="00000000">
              <w:rPr>
                <w:rtl w:val="0"/>
              </w:rPr>
            </w:r>
          </w:p>
        </w:tc>
      </w:tr>
      <w:tr>
        <w:trPr>
          <w:cantSplit w:val="0"/>
          <w:trHeight w:val="495" w:hRule="atLeast"/>
          <w:tblHeader w:val="0"/>
        </w:trPr>
        <w:tc>
          <w:tcPr>
            <w:vMerge w:val="restart"/>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54">
            <w:pPr>
              <w:spacing w:after="200" w:line="276" w:lineRule="auto"/>
              <w:jc w:val="center"/>
              <w:rPr>
                <w:rFonts w:ascii="Oswald" w:cs="Oswald" w:eastAsia="Oswald" w:hAnsi="Oswald"/>
                <w:b w:val="1"/>
              </w:rPr>
            </w:pPr>
            <w:r w:rsidDel="00000000" w:rsidR="00000000" w:rsidRPr="00000000">
              <w:rPr>
                <w:rFonts w:ascii="Arial" w:cs="Arial" w:eastAsia="Arial" w:hAnsi="Arial"/>
                <w:b w:val="1"/>
                <w:rtl w:val="0"/>
              </w:rPr>
              <w:t xml:space="preserve">Конвейерная смазка для транспортировочных лент</w:t>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5">
            <w:pPr>
              <w:spacing w:line="276" w:lineRule="auto"/>
              <w:jc w:val="center"/>
              <w:rPr>
                <w:rFonts w:ascii="Oswald" w:cs="Oswald" w:eastAsia="Oswald" w:hAnsi="Oswald"/>
                <w:color w:val="3a7524"/>
                <w:sz w:val="20"/>
                <w:szCs w:val="20"/>
              </w:rPr>
            </w:pPr>
            <w:r w:rsidDel="00000000" w:rsidR="00000000" w:rsidRPr="00000000">
              <w:rPr>
                <w:rFonts w:ascii="Oswald" w:cs="Oswald" w:eastAsia="Oswald" w:hAnsi="Oswald"/>
                <w:b w:val="1"/>
                <w:color w:val="3a7524"/>
                <w:sz w:val="20"/>
                <w:szCs w:val="20"/>
                <w:rtl w:val="0"/>
              </w:rPr>
              <w:t xml:space="preserve">DEZON E-311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6">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Конвейерная смазка с моющим и дезинфицирующим эффектом </w:t>
            </w:r>
            <w:r w:rsidDel="00000000" w:rsidR="00000000" w:rsidRPr="00000000">
              <w:rPr>
                <w:rFonts w:ascii="Arial" w:cs="Arial" w:eastAsia="Arial" w:hAnsi="Arial"/>
                <w:sz w:val="18"/>
                <w:szCs w:val="18"/>
                <w:u w:val="single"/>
                <w:rtl w:val="0"/>
              </w:rPr>
              <w:t xml:space="preserve">низкопенная</w:t>
            </w:r>
            <w:r w:rsidDel="00000000" w:rsidR="00000000" w:rsidRPr="00000000">
              <w:rPr>
                <w:rFonts w:ascii="Arial" w:cs="Arial" w:eastAsia="Arial" w:hAnsi="Arial"/>
                <w:sz w:val="18"/>
                <w:szCs w:val="18"/>
                <w:rtl w:val="0"/>
              </w:rPr>
              <w:t xml:space="preserve"> на ПАВ. Для средних и низкоскоростных  линий розлива: ПЭТ (до 12 тыс. бут. в час), стекло (до 20 тыс. бут. в час), банка (до 32 тыс. бут. в час)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7">
            <w:pPr>
              <w:spacing w:line="276" w:lineRule="auto"/>
              <w:jc w:val="center"/>
              <w:rPr>
                <w:rFonts w:ascii="Oswald" w:cs="Oswald" w:eastAsia="Oswald" w:hAnsi="Oswald"/>
                <w:sz w:val="16"/>
                <w:szCs w:val="16"/>
              </w:rPr>
            </w:pPr>
            <w:r w:rsidDel="00000000" w:rsidR="00000000" w:rsidRPr="00000000">
              <w:rPr>
                <w:rtl w:val="0"/>
              </w:rPr>
            </w:r>
          </w:p>
          <w:p w:rsidR="00000000" w:rsidDel="00000000" w:rsidP="00000000" w:rsidRDefault="00000000" w:rsidRPr="00000000" w14:paraId="00000158">
            <w:pPr>
              <w:spacing w:line="276" w:lineRule="auto"/>
              <w:jc w:val="center"/>
              <w:rPr>
                <w:rFonts w:ascii="Oswald" w:cs="Oswald" w:eastAsia="Oswald" w:hAnsi="Oswald"/>
                <w:sz w:val="16"/>
                <w:szCs w:val="16"/>
              </w:rPr>
            </w:pPr>
            <w:r w:rsidDel="00000000" w:rsidR="00000000" w:rsidRPr="00000000">
              <w:rPr>
                <w:rtl w:val="0"/>
              </w:rPr>
            </w:r>
          </w:p>
          <w:p w:rsidR="00000000" w:rsidDel="00000000" w:rsidP="00000000" w:rsidRDefault="00000000" w:rsidRPr="00000000" w14:paraId="00000159">
            <w:pPr>
              <w:spacing w:line="276" w:lineRule="auto"/>
              <w:jc w:val="center"/>
              <w:rPr>
                <w:rFonts w:ascii="Oswald" w:cs="Oswald" w:eastAsia="Oswald" w:hAnsi="Oswald"/>
                <w:sz w:val="20"/>
                <w:szCs w:val="20"/>
              </w:rPr>
            </w:pPr>
            <w:r w:rsidDel="00000000" w:rsidR="00000000" w:rsidRPr="00000000">
              <w:rPr>
                <w:rFonts w:ascii="Oswald" w:cs="Oswald" w:eastAsia="Oswald" w:hAnsi="Oswald"/>
                <w:sz w:val="16"/>
                <w:szCs w:val="16"/>
                <w:rtl w:val="0"/>
              </w:rPr>
              <w:t xml:space="preserve">C=0.15-0.55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A">
            <w:pPr>
              <w:rPr>
                <w:rFonts w:ascii="Oswald" w:cs="Oswald" w:eastAsia="Oswald" w:hAnsi="Oswald"/>
                <w:sz w:val="28"/>
                <w:szCs w:val="28"/>
              </w:rPr>
            </w:pPr>
            <w:r w:rsidDel="00000000" w:rsidR="00000000" w:rsidRPr="00000000">
              <w:rPr>
                <w:rFonts w:ascii="Oswald" w:cs="Oswald" w:eastAsia="Oswald" w:hAnsi="Oswald"/>
                <w:color w:val="ff0000"/>
                <w:sz w:val="28"/>
                <w:szCs w:val="28"/>
                <w:rtl w:val="0"/>
              </w:rPr>
              <w:t xml:space="preserve">180,10</w:t>
            </w:r>
            <w:r w:rsidDel="00000000" w:rsidR="00000000" w:rsidRPr="00000000">
              <w:rPr>
                <w:rtl w:val="0"/>
              </w:rPr>
            </w:r>
          </w:p>
          <w:p w:rsidR="00000000" w:rsidDel="00000000" w:rsidP="00000000" w:rsidRDefault="00000000" w:rsidRPr="00000000" w14:paraId="0000015B">
            <w:pPr>
              <w:spacing w:line="276" w:lineRule="auto"/>
              <w:jc w:val="center"/>
              <w:rPr>
                <w:rFonts w:ascii="Oswald" w:cs="Oswald" w:eastAsia="Oswald" w:hAnsi="Oswald"/>
                <w:sz w:val="20"/>
                <w:szCs w:val="20"/>
              </w:rPr>
            </w:pPr>
            <w:r w:rsidDel="00000000" w:rsidR="00000000" w:rsidRPr="00000000">
              <w:rPr>
                <w:rtl w:val="0"/>
              </w:rPr>
            </w:r>
          </w:p>
        </w:tc>
      </w:tr>
      <w:tr>
        <w:trPr>
          <w:cantSplit w:val="0"/>
          <w:trHeight w:val="686" w:hRule="atLeast"/>
          <w:tblHeader w:val="0"/>
        </w:trPr>
        <w:tc>
          <w:tcPr>
            <w:vMerge w:val="continue"/>
            <w:tcBorders>
              <w:top w:color="000000" w:space="0" w:sz="4" w:val="single"/>
              <w:left w:color="000000" w:space="0" w:sz="4" w:val="single"/>
              <w:bottom w:color="000000" w:space="0" w:sz="4" w:val="single"/>
              <w:right w:color="000000" w:space="0" w:sz="4" w:val="single"/>
            </w:tcBorders>
            <w:tcMar>
              <w:left w:w="108.0" w:type="dxa"/>
              <w:right w:w="108.0" w:type="dxa"/>
            </w:tcMar>
            <w:vAlign w:val="center"/>
          </w:tcPr>
          <w:p w:rsidR="00000000" w:rsidDel="00000000" w:rsidP="00000000" w:rsidRDefault="00000000" w:rsidRPr="00000000" w14:paraId="0000015C">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D">
            <w:pPr>
              <w:spacing w:line="276" w:lineRule="auto"/>
              <w:jc w:val="center"/>
              <w:rPr>
                <w:rFonts w:ascii="Oswald" w:cs="Oswald" w:eastAsia="Oswald" w:hAnsi="Oswald"/>
                <w:color w:val="3a7524"/>
                <w:sz w:val="20"/>
                <w:szCs w:val="20"/>
              </w:rPr>
            </w:pPr>
            <w:r w:rsidDel="00000000" w:rsidR="00000000" w:rsidRPr="00000000">
              <w:rPr>
                <w:rFonts w:ascii="Oswald" w:cs="Oswald" w:eastAsia="Oswald" w:hAnsi="Oswald"/>
                <w:b w:val="1"/>
                <w:color w:val="3a7524"/>
                <w:sz w:val="20"/>
                <w:szCs w:val="20"/>
                <w:rtl w:val="0"/>
              </w:rPr>
              <w:t xml:space="preserve">DEZON E-312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E">
            <w:pPr>
              <w:spacing w:line="276" w:lineRule="auto"/>
              <w:jc w:val="center"/>
              <w:rPr>
                <w:rFonts w:ascii="Oswald" w:cs="Oswald" w:eastAsia="Oswald" w:hAnsi="Oswald"/>
                <w:sz w:val="20"/>
                <w:szCs w:val="20"/>
              </w:rPr>
            </w:pPr>
            <w:r w:rsidDel="00000000" w:rsidR="00000000" w:rsidRPr="00000000">
              <w:rPr>
                <w:rFonts w:ascii="Arial" w:cs="Arial" w:eastAsia="Arial" w:hAnsi="Arial"/>
                <w:sz w:val="18"/>
                <w:szCs w:val="18"/>
                <w:rtl w:val="0"/>
              </w:rPr>
              <w:t xml:space="preserve">Смазка на СИЛИКОНЕ. С моющим и бактерицидным эффект. Для высокопроизводительных линий: ПЭТ (до 24 тыс. бут. в ч), банка (до 45 тыс. бут. в 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5F">
            <w:pPr>
              <w:spacing w:line="276" w:lineRule="auto"/>
              <w:jc w:val="center"/>
              <w:rPr>
                <w:rFonts w:ascii="Oswald" w:cs="Oswald" w:eastAsia="Oswald" w:hAnsi="Oswald"/>
                <w:sz w:val="16"/>
                <w:szCs w:val="16"/>
              </w:rPr>
            </w:pPr>
            <w:r w:rsidDel="00000000" w:rsidR="00000000" w:rsidRPr="00000000">
              <w:rPr>
                <w:rtl w:val="0"/>
              </w:rPr>
            </w:r>
          </w:p>
          <w:p w:rsidR="00000000" w:rsidDel="00000000" w:rsidP="00000000" w:rsidRDefault="00000000" w:rsidRPr="00000000" w14:paraId="00000160">
            <w:pPr>
              <w:spacing w:line="276" w:lineRule="auto"/>
              <w:jc w:val="center"/>
              <w:rPr>
                <w:rFonts w:ascii="Oswald" w:cs="Oswald" w:eastAsia="Oswald" w:hAnsi="Oswald"/>
                <w:sz w:val="20"/>
                <w:szCs w:val="20"/>
              </w:rPr>
            </w:pPr>
            <w:r w:rsidDel="00000000" w:rsidR="00000000" w:rsidRPr="00000000">
              <w:rPr>
                <w:rFonts w:ascii="Oswald" w:cs="Oswald" w:eastAsia="Oswald" w:hAnsi="Oswald"/>
                <w:sz w:val="16"/>
                <w:szCs w:val="16"/>
                <w:rtl w:val="0"/>
              </w:rPr>
              <w:t xml:space="preserve">C=0.2-0.35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8.0" w:type="dxa"/>
              <w:right w:w="108.0" w:type="dxa"/>
            </w:tcMar>
            <w:vAlign w:val="top"/>
          </w:tcPr>
          <w:p w:rsidR="00000000" w:rsidDel="00000000" w:rsidP="00000000" w:rsidRDefault="00000000" w:rsidRPr="00000000" w14:paraId="00000161">
            <w:pPr>
              <w:rPr>
                <w:rFonts w:ascii="Oswald" w:cs="Oswald" w:eastAsia="Oswald" w:hAnsi="Oswald"/>
                <w:sz w:val="28"/>
                <w:szCs w:val="28"/>
              </w:rPr>
            </w:pPr>
            <w:r w:rsidDel="00000000" w:rsidR="00000000" w:rsidRPr="00000000">
              <w:rPr>
                <w:rFonts w:ascii="Oswald" w:cs="Oswald" w:eastAsia="Oswald" w:hAnsi="Oswald"/>
                <w:color w:val="ff0000"/>
                <w:sz w:val="28"/>
                <w:szCs w:val="28"/>
                <w:rtl w:val="0"/>
              </w:rPr>
              <w:t xml:space="preserve">134,85</w:t>
            </w:r>
            <w:r w:rsidDel="00000000" w:rsidR="00000000" w:rsidRPr="00000000">
              <w:rPr>
                <w:rtl w:val="0"/>
              </w:rPr>
            </w:r>
          </w:p>
          <w:p w:rsidR="00000000" w:rsidDel="00000000" w:rsidP="00000000" w:rsidRDefault="00000000" w:rsidRPr="00000000" w14:paraId="00000162">
            <w:pPr>
              <w:spacing w:line="276" w:lineRule="auto"/>
              <w:jc w:val="center"/>
              <w:rPr>
                <w:rFonts w:ascii="Oswald" w:cs="Oswald" w:eastAsia="Oswald" w:hAnsi="Oswald"/>
                <w:sz w:val="20"/>
                <w:szCs w:val="20"/>
              </w:rPr>
            </w:pPr>
            <w:r w:rsidDel="00000000" w:rsidR="00000000" w:rsidRPr="00000000">
              <w:rPr>
                <w:rtl w:val="0"/>
              </w:rPr>
            </w:r>
          </w:p>
        </w:tc>
      </w:tr>
    </w:tbl>
    <w:p w:rsidR="00000000" w:rsidDel="00000000" w:rsidP="00000000" w:rsidRDefault="00000000" w:rsidRPr="00000000" w14:paraId="00000163">
      <w:pPr>
        <w:spacing w:after="200" w:line="276" w:lineRule="auto"/>
        <w:jc w:val="left"/>
        <w:rPr>
          <w:rFonts w:ascii="Times New Roman" w:cs="Times New Roman" w:eastAsia="Times New Roman" w:hAnsi="Times New Roman"/>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64">
      <w:pPr>
        <w:rPr>
          <w:rFonts w:ascii="Oswald" w:cs="Oswald" w:eastAsia="Oswald" w:hAnsi="Oswald"/>
          <w:color w:val="ff0000"/>
          <w:sz w:val="48"/>
          <w:szCs w:val="48"/>
          <w:highlight w:val="white"/>
        </w:rPr>
      </w:pPr>
      <w:r w:rsidDel="00000000" w:rsidR="00000000" w:rsidRPr="00000000">
        <w:rPr>
          <w:rFonts w:ascii="Arial" w:cs="Arial" w:eastAsia="Arial" w:hAnsi="Arial"/>
          <w:color w:val="ff0000"/>
          <w:sz w:val="48"/>
          <w:szCs w:val="48"/>
          <w:highlight w:val="white"/>
          <w:rtl w:val="0"/>
        </w:rPr>
        <w:t xml:space="preserve">МЫ ВСЕГДА НА СВЯЗИ</w:t>
      </w:r>
    </w:p>
    <w:p w:rsidR="00000000" w:rsidDel="00000000" w:rsidP="00000000" w:rsidRDefault="00000000" w:rsidRPr="00000000" w14:paraId="00000165">
      <w:pPr>
        <w:rPr>
          <w:rFonts w:ascii="Oswald" w:cs="Oswald" w:eastAsia="Oswald" w:hAnsi="Oswald"/>
          <w:color w:val="38761d"/>
          <w:sz w:val="48"/>
          <w:szCs w:val="48"/>
          <w:highlight w:val="white"/>
        </w:rPr>
      </w:pPr>
      <w:r w:rsidDel="00000000" w:rsidR="00000000" w:rsidRPr="00000000">
        <w:rPr>
          <w:rFonts w:ascii="Arial" w:cs="Arial" w:eastAsia="Arial" w:hAnsi="Arial"/>
          <w:color w:val="38761d"/>
          <w:sz w:val="48"/>
          <w:szCs w:val="48"/>
          <w:highlight w:val="white"/>
          <w:rtl w:val="0"/>
        </w:rPr>
        <w:t xml:space="preserve">общайтесь с нами так, как вам удобно:</w:t>
      </w:r>
    </w:p>
    <w:p w:rsidR="00000000" w:rsidDel="00000000" w:rsidP="00000000" w:rsidRDefault="00000000" w:rsidRPr="00000000" w14:paraId="00000166">
      <w:pPr>
        <w:numPr>
          <w:ilvl w:val="0"/>
          <w:numId w:val="1"/>
        </w:numPr>
        <w:ind w:left="720" w:hanging="360"/>
        <w:rPr>
          <w:rFonts w:ascii="Oswald" w:cs="Oswald" w:eastAsia="Oswald" w:hAnsi="Oswald"/>
          <w:color w:val="38761d"/>
          <w:sz w:val="48"/>
          <w:szCs w:val="48"/>
          <w:highlight w:val="white"/>
        </w:rPr>
      </w:pPr>
      <w:r w:rsidDel="00000000" w:rsidR="00000000" w:rsidRPr="00000000">
        <w:rPr>
          <w:rFonts w:ascii="Arial" w:cs="Arial" w:eastAsia="Arial" w:hAnsi="Arial"/>
          <w:color w:val="38761d"/>
          <w:sz w:val="48"/>
          <w:szCs w:val="48"/>
          <w:highlight w:val="white"/>
          <w:rtl w:val="0"/>
        </w:rPr>
        <w:t xml:space="preserve">звоните в центральный офис </w:t>
      </w:r>
      <w:r w:rsidDel="00000000" w:rsidR="00000000" w:rsidRPr="00000000">
        <w:rPr>
          <w:rFonts w:ascii="Oswald" w:cs="Oswald" w:eastAsia="Oswald" w:hAnsi="Oswald"/>
          <w:color w:val="0000ff"/>
          <w:sz w:val="48"/>
          <w:szCs w:val="48"/>
          <w:highlight w:val="white"/>
          <w:rtl w:val="0"/>
        </w:rPr>
        <w:t xml:space="preserve">+7-965-456-50-59</w:t>
      </w:r>
    </w:p>
    <w:p w:rsidR="00000000" w:rsidDel="00000000" w:rsidP="00000000" w:rsidRDefault="00000000" w:rsidRPr="00000000" w14:paraId="00000167">
      <w:pPr>
        <w:numPr>
          <w:ilvl w:val="0"/>
          <w:numId w:val="1"/>
        </w:numPr>
        <w:ind w:left="720" w:hanging="360"/>
        <w:rPr>
          <w:rFonts w:ascii="Oswald" w:cs="Oswald" w:eastAsia="Oswald" w:hAnsi="Oswald"/>
          <w:color w:val="38761d"/>
          <w:sz w:val="48"/>
          <w:szCs w:val="48"/>
          <w:highlight w:val="white"/>
        </w:rPr>
      </w:pPr>
      <w:r w:rsidDel="00000000" w:rsidR="00000000" w:rsidRPr="00000000">
        <w:rPr>
          <w:rFonts w:ascii="Arial" w:cs="Arial" w:eastAsia="Arial" w:hAnsi="Arial"/>
          <w:color w:val="38761d"/>
          <w:sz w:val="48"/>
          <w:szCs w:val="48"/>
          <w:highlight w:val="white"/>
          <w:rtl w:val="0"/>
        </w:rPr>
        <w:t xml:space="preserve">пишите нам </w:t>
      </w:r>
      <w:hyperlink r:id="rId16">
        <w:r w:rsidDel="00000000" w:rsidR="00000000" w:rsidRPr="00000000">
          <w:rPr>
            <w:rFonts w:ascii="Oswald" w:cs="Oswald" w:eastAsia="Oswald" w:hAnsi="Oswald"/>
            <w:color w:val="0000ff"/>
            <w:sz w:val="48"/>
            <w:szCs w:val="48"/>
            <w:highlight w:val="white"/>
            <w:u w:val="single"/>
            <w:rtl w:val="0"/>
          </w:rPr>
          <w:t xml:space="preserve">promchemi-krd@yandex.ru</w:t>
        </w:r>
      </w:hyperlink>
      <w:r w:rsidDel="00000000" w:rsidR="00000000" w:rsidRPr="00000000">
        <w:rPr>
          <w:rtl w:val="0"/>
        </w:rPr>
      </w:r>
    </w:p>
    <w:p w:rsidR="00000000" w:rsidDel="00000000" w:rsidP="00000000" w:rsidRDefault="00000000" w:rsidRPr="00000000" w14:paraId="00000168">
      <w:pPr>
        <w:numPr>
          <w:ilvl w:val="0"/>
          <w:numId w:val="1"/>
        </w:numPr>
        <w:ind w:left="720" w:hanging="360"/>
        <w:rPr>
          <w:rFonts w:ascii="Oswald" w:cs="Oswald" w:eastAsia="Oswald" w:hAnsi="Oswald"/>
          <w:color w:val="38761d"/>
          <w:sz w:val="48"/>
          <w:szCs w:val="48"/>
          <w:highlight w:val="white"/>
        </w:rPr>
      </w:pPr>
      <w:r w:rsidDel="00000000" w:rsidR="00000000" w:rsidRPr="00000000">
        <w:rPr>
          <w:rFonts w:ascii="Arial" w:cs="Arial" w:eastAsia="Arial" w:hAnsi="Arial"/>
          <w:color w:val="38761d"/>
          <w:sz w:val="48"/>
          <w:szCs w:val="48"/>
          <w:highlight w:val="white"/>
          <w:rtl w:val="0"/>
        </w:rPr>
        <w:t xml:space="preserve">контактируйте через региональных торговых представителей</w:t>
      </w:r>
    </w:p>
    <w:p w:rsidR="00000000" w:rsidDel="00000000" w:rsidP="00000000" w:rsidRDefault="00000000" w:rsidRPr="00000000" w14:paraId="00000169">
      <w:pPr>
        <w:ind w:left="720" w:firstLine="0"/>
        <w:rPr>
          <w:rFonts w:ascii="Oswald" w:cs="Oswald" w:eastAsia="Oswald" w:hAnsi="Oswald"/>
          <w:color w:val="38761d"/>
          <w:sz w:val="48"/>
          <w:szCs w:val="48"/>
          <w:highlight w:val="white"/>
        </w:rPr>
      </w:pPr>
      <w:r w:rsidDel="00000000" w:rsidR="00000000" w:rsidRPr="00000000">
        <w:rPr>
          <w:rFonts w:ascii="Arial" w:cs="Arial" w:eastAsia="Arial" w:hAnsi="Arial"/>
          <w:color w:val="38761d"/>
          <w:sz w:val="48"/>
          <w:szCs w:val="48"/>
          <w:highlight w:val="white"/>
          <w:rtl w:val="0"/>
        </w:rPr>
        <w:t xml:space="preserve">тел./WApp________________________ эл.почта______________________</w:t>
      </w:r>
    </w:p>
    <w:p w:rsidR="00000000" w:rsidDel="00000000" w:rsidP="00000000" w:rsidRDefault="00000000" w:rsidRPr="00000000" w14:paraId="0000016A">
      <w:pPr>
        <w:rPr>
          <w:rFonts w:ascii="Oswald" w:cs="Oswald" w:eastAsia="Oswald" w:hAnsi="Oswald"/>
          <w:color w:val="38761d"/>
          <w:sz w:val="48"/>
          <w:szCs w:val="48"/>
          <w:highlight w:val="white"/>
        </w:rPr>
      </w:pPr>
      <w:r w:rsidDel="00000000" w:rsidR="00000000" w:rsidRPr="00000000">
        <w:rPr>
          <w:rFonts w:ascii="Arial" w:cs="Arial" w:eastAsia="Arial" w:hAnsi="Arial"/>
          <w:color w:val="38761d"/>
          <w:sz w:val="48"/>
          <w:szCs w:val="48"/>
          <w:highlight w:val="white"/>
          <w:rtl w:val="0"/>
        </w:rPr>
        <w:t xml:space="preserve">ИП Чепенко Герман Иванович, ИНН 230204493398</w:t>
      </w:r>
    </w:p>
    <w:p w:rsidR="00000000" w:rsidDel="00000000" w:rsidP="00000000" w:rsidRDefault="00000000" w:rsidRPr="00000000" w14:paraId="0000016B">
      <w:pPr>
        <w:spacing w:after="120" w:line="276" w:lineRule="auto"/>
        <w:rPr>
          <w:rFonts w:ascii="Oswald" w:cs="Oswald" w:eastAsia="Oswald" w:hAnsi="Oswald"/>
          <w:color w:val="38761d"/>
          <w:sz w:val="48"/>
          <w:szCs w:val="48"/>
          <w:highlight w:val="white"/>
        </w:rPr>
      </w:pPr>
      <w:r w:rsidDel="00000000" w:rsidR="00000000" w:rsidRPr="00000000">
        <w:rPr>
          <w:rFonts w:ascii="Arial" w:cs="Arial" w:eastAsia="Arial" w:hAnsi="Arial"/>
          <w:color w:val="38761d"/>
          <w:sz w:val="48"/>
          <w:szCs w:val="48"/>
          <w:rtl w:val="0"/>
        </w:rPr>
        <w:t xml:space="preserve">Фактический адрес: г. Краснодар, ул. Уральская, 97 «А» , офис 215</w:t>
      </w:r>
      <w:r w:rsidDel="00000000" w:rsidR="00000000" w:rsidRPr="00000000">
        <w:rPr>
          <w:rtl w:val="0"/>
        </w:rPr>
      </w:r>
    </w:p>
    <w:p w:rsidR="00000000" w:rsidDel="00000000" w:rsidP="00000000" w:rsidRDefault="00000000" w:rsidRPr="00000000" w14:paraId="0000016C">
      <w:pPr>
        <w:rPr>
          <w:rFonts w:ascii="Oswald" w:cs="Oswald" w:eastAsia="Oswald" w:hAnsi="Oswald"/>
          <w:color w:val="ff0000"/>
          <w:sz w:val="56"/>
          <w:szCs w:val="56"/>
          <w:highlight w:val="white"/>
        </w:rPr>
      </w:pPr>
      <w:r w:rsidDel="00000000" w:rsidR="00000000" w:rsidRPr="00000000">
        <w:rPr>
          <w:rFonts w:ascii="Oswald" w:cs="Oswald" w:eastAsia="Oswald" w:hAnsi="Oswald"/>
          <w:color w:val="ff0000"/>
          <w:sz w:val="56"/>
          <w:szCs w:val="56"/>
          <w:highlight w:val="white"/>
          <w:rtl w:val="0"/>
        </w:rPr>
        <w:tab/>
        <w:tab/>
      </w:r>
    </w:p>
    <w:p w:rsidR="00000000" w:rsidDel="00000000" w:rsidP="00000000" w:rsidRDefault="00000000" w:rsidRPr="00000000" w14:paraId="0000016D">
      <w:pPr>
        <w:rPr>
          <w:rFonts w:ascii="Oswald" w:cs="Oswald" w:eastAsia="Oswald" w:hAnsi="Oswald"/>
          <w:color w:val="ff0000"/>
          <w:sz w:val="56"/>
          <w:szCs w:val="56"/>
          <w:highlight w:val="white"/>
        </w:rPr>
      </w:pPr>
      <w:r w:rsidDel="00000000" w:rsidR="00000000" w:rsidRPr="00000000">
        <w:rPr>
          <w:rFonts w:ascii="Oswald" w:cs="Oswald" w:eastAsia="Oswald" w:hAnsi="Oswald"/>
          <w:color w:val="ff0000"/>
          <w:sz w:val="56"/>
          <w:szCs w:val="56"/>
          <w:highlight w:val="white"/>
          <w:rtl w:val="0"/>
        </w:rPr>
        <w:tab/>
        <w:tab/>
        <w:tab/>
      </w:r>
    </w:p>
    <w:p w:rsidR="00000000" w:rsidDel="00000000" w:rsidP="00000000" w:rsidRDefault="00000000" w:rsidRPr="00000000" w14:paraId="0000016E">
      <w:pPr>
        <w:rPr>
          <w:rFonts w:ascii="Oswald" w:cs="Oswald" w:eastAsia="Oswald" w:hAnsi="Oswald"/>
          <w:color w:val="ff0000"/>
          <w:sz w:val="56"/>
          <w:szCs w:val="56"/>
          <w:highlight w:val="white"/>
        </w:rPr>
      </w:pPr>
      <w:r w:rsidDel="00000000" w:rsidR="00000000" w:rsidRPr="00000000">
        <w:rPr>
          <w:rFonts w:ascii="Oswald" w:cs="Oswald" w:eastAsia="Oswald" w:hAnsi="Oswald"/>
          <w:color w:val="ff0000"/>
          <w:sz w:val="56"/>
          <w:szCs w:val="56"/>
          <w:highlight w:val="white"/>
          <w:rtl w:val="0"/>
        </w:rPr>
        <w:tab/>
        <w:tab/>
      </w:r>
    </w:p>
    <w:p w:rsidR="00000000" w:rsidDel="00000000" w:rsidP="00000000" w:rsidRDefault="00000000" w:rsidRPr="00000000" w14:paraId="0000016F">
      <w:pPr>
        <w:rPr>
          <w:rFonts w:ascii="Oswald" w:cs="Oswald" w:eastAsia="Oswald" w:hAnsi="Oswald"/>
          <w:color w:val="ff0000"/>
          <w:sz w:val="56"/>
          <w:szCs w:val="56"/>
          <w:highlight w:val="white"/>
        </w:rPr>
      </w:pPr>
      <w:r w:rsidDel="00000000" w:rsidR="00000000" w:rsidRPr="00000000">
        <w:rPr>
          <w:rtl w:val="0"/>
        </w:rPr>
      </w:r>
    </w:p>
    <w:sectPr>
      <w:pgSz w:h="11906" w:w="16838" w:orient="landscape"/>
      <w:pgMar w:bottom="793.7007874015749" w:top="425.1968503937008" w:left="793.7007874015749"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Oswald ExtraLigh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Oswal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14" w:hanging="360"/>
      </w:pPr>
      <w:rPr/>
    </w:lvl>
    <w:lvl w:ilvl="1">
      <w:start w:val="1"/>
      <w:numFmt w:val="lowerLetter"/>
      <w:lvlText w:val="%2."/>
      <w:lvlJc w:val="left"/>
      <w:pPr>
        <w:ind w:left="1134" w:hanging="360"/>
      </w:pPr>
      <w:rPr/>
    </w:lvl>
    <w:lvl w:ilvl="2">
      <w:start w:val="1"/>
      <w:numFmt w:val="lowerRoman"/>
      <w:lvlText w:val="%3."/>
      <w:lvlJc w:val="right"/>
      <w:pPr>
        <w:ind w:left="1854" w:hanging="180"/>
      </w:pPr>
      <w:rPr/>
    </w:lvl>
    <w:lvl w:ilvl="3">
      <w:start w:val="1"/>
      <w:numFmt w:val="decimal"/>
      <w:lvlText w:val="%4."/>
      <w:lvlJc w:val="left"/>
      <w:pPr>
        <w:ind w:left="2574" w:hanging="360"/>
      </w:pPr>
      <w:rPr/>
    </w:lvl>
    <w:lvl w:ilvl="4">
      <w:start w:val="1"/>
      <w:numFmt w:val="lowerLetter"/>
      <w:lvlText w:val="%5."/>
      <w:lvlJc w:val="left"/>
      <w:pPr>
        <w:ind w:left="3294" w:hanging="360"/>
      </w:pPr>
      <w:rPr/>
    </w:lvl>
    <w:lvl w:ilvl="5">
      <w:start w:val="1"/>
      <w:numFmt w:val="lowerRoman"/>
      <w:lvlText w:val="%6."/>
      <w:lvlJc w:val="right"/>
      <w:pPr>
        <w:ind w:left="4014" w:hanging="180"/>
      </w:pPr>
      <w:rPr/>
    </w:lvl>
    <w:lvl w:ilvl="6">
      <w:start w:val="1"/>
      <w:numFmt w:val="decimal"/>
      <w:lvlText w:val="%7."/>
      <w:lvlJc w:val="left"/>
      <w:pPr>
        <w:ind w:left="4734" w:hanging="360"/>
      </w:pPr>
      <w:rPr/>
    </w:lvl>
    <w:lvl w:ilvl="7">
      <w:start w:val="1"/>
      <w:numFmt w:val="lowerLetter"/>
      <w:lvlText w:val="%8."/>
      <w:lvlJc w:val="left"/>
      <w:pPr>
        <w:ind w:left="5454" w:hanging="360"/>
      </w:pPr>
      <w:rPr/>
    </w:lvl>
    <w:lvl w:ilvl="8">
      <w:start w:val="1"/>
      <w:numFmt w:val="lowerRoman"/>
      <w:lvlText w:val="%9."/>
      <w:lvlJc w:val="right"/>
      <w:pPr>
        <w:ind w:left="6174"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4.png"/><Relationship Id="rId16" Type="http://schemas.openxmlformats.org/officeDocument/2006/relationships/hyperlink" Target="mailto:promchemi-krd@yandex.ru"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8.png"/><Relationship Id="rId8" Type="http://schemas.openxmlformats.org/officeDocument/2006/relationships/hyperlink" Target="http://promchemi.r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ExtraLight-regular.ttf"/><Relationship Id="rId2" Type="http://schemas.openxmlformats.org/officeDocument/2006/relationships/font" Target="fonts/OswaldExtraLight-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